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E3" w:rsidRDefault="00E955E3" w:rsidP="007C462F">
      <w:pPr>
        <w:pStyle w:val="a6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08140" cy="9218295"/>
            <wp:effectExtent l="19050" t="0" r="0" b="0"/>
            <wp:wrapSquare wrapText="bothSides"/>
            <wp:docPr id="1" name="Рисунок 1" descr="C:\Users\Школа\Desktop\ИУП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УП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921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5E3" w:rsidRDefault="00E955E3" w:rsidP="00E955E3">
      <w:pPr>
        <w:pStyle w:val="a6"/>
        <w:spacing w:after="0"/>
        <w:rPr>
          <w:rFonts w:ascii="Times New Roman" w:hAnsi="Times New Roman" w:cs="Times New Roman"/>
          <w:sz w:val="18"/>
          <w:szCs w:val="18"/>
        </w:rPr>
      </w:pPr>
    </w:p>
    <w:p w:rsidR="00E955E3" w:rsidRDefault="00E955E3" w:rsidP="007C462F">
      <w:pPr>
        <w:pStyle w:val="a6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955E3" w:rsidRDefault="00E955E3" w:rsidP="007C462F">
      <w:pPr>
        <w:pStyle w:val="a6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C462F" w:rsidRDefault="007C462F" w:rsidP="007C462F">
      <w:pPr>
        <w:pStyle w:val="a6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A6ACA">
        <w:rPr>
          <w:rFonts w:ascii="Times New Roman" w:hAnsi="Times New Roman" w:cs="Times New Roman"/>
          <w:sz w:val="18"/>
          <w:szCs w:val="18"/>
        </w:rPr>
        <w:t xml:space="preserve">Приложение 1 к приказу директора МОУ «Начальная школа № 18» </w:t>
      </w:r>
    </w:p>
    <w:p w:rsidR="007C462F" w:rsidRPr="001E14CA" w:rsidRDefault="001E14CA" w:rsidP="007C462F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E14CA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№ 27.3-ОД от 21.05.2021</w:t>
      </w:r>
      <w:r w:rsidR="007C462F" w:rsidRPr="001E14CA">
        <w:rPr>
          <w:rFonts w:ascii="Times New Roman" w:hAnsi="Times New Roman" w:cs="Times New Roman"/>
          <w:color w:val="auto"/>
          <w:sz w:val="18"/>
          <w:szCs w:val="18"/>
        </w:rPr>
        <w:t xml:space="preserve"> г.</w:t>
      </w:r>
    </w:p>
    <w:p w:rsidR="007C462F" w:rsidRPr="001E14CA" w:rsidRDefault="007C462F" w:rsidP="007C462F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7C462F" w:rsidRPr="001E14CA" w:rsidRDefault="007C462F" w:rsidP="007C462F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E14CA">
        <w:rPr>
          <w:rFonts w:ascii="Times New Roman" w:hAnsi="Times New Roman" w:cs="Times New Roman"/>
          <w:b/>
          <w:color w:val="auto"/>
          <w:sz w:val="18"/>
          <w:szCs w:val="18"/>
        </w:rPr>
        <w:t>муниципальное общеобразовательное учреждение</w:t>
      </w:r>
    </w:p>
    <w:p w:rsidR="007C462F" w:rsidRPr="001E14CA" w:rsidRDefault="007C462F" w:rsidP="007C462F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E14CA">
        <w:rPr>
          <w:rFonts w:ascii="Times New Roman" w:hAnsi="Times New Roman" w:cs="Times New Roman"/>
          <w:b/>
          <w:color w:val="auto"/>
          <w:sz w:val="18"/>
          <w:szCs w:val="18"/>
        </w:rPr>
        <w:t>«Начальная общеобразовательная школа № 18»</w:t>
      </w:r>
    </w:p>
    <w:p w:rsidR="007C462F" w:rsidRPr="001E14CA" w:rsidRDefault="007C462F" w:rsidP="007C462F">
      <w:pPr>
        <w:pStyle w:val="a6"/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7C462F" w:rsidRPr="001E14CA" w:rsidRDefault="007C462F" w:rsidP="007C462F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824"/>
        <w:gridCol w:w="3507"/>
        <w:gridCol w:w="3240"/>
      </w:tblGrid>
      <w:tr w:rsidR="007C462F" w:rsidRPr="001E14CA" w:rsidTr="009F42B6">
        <w:trPr>
          <w:cantSplit/>
        </w:trPr>
        <w:tc>
          <w:tcPr>
            <w:tcW w:w="2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ПРИНЯТО</w:t>
            </w:r>
          </w:p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Педагогическим  советом</w:t>
            </w:r>
          </w:p>
          <w:p w:rsidR="007C462F" w:rsidRPr="001E14CA" w:rsidRDefault="001E14CA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протокол № 9</w:t>
            </w:r>
            <w:r w:rsidR="003F356C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от 20.05.</w:t>
            </w:r>
            <w:r w:rsidR="00F01CD3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C462F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F01CD3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3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СОГЛАСОВАНО</w:t>
            </w:r>
          </w:p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протокол  заседания</w:t>
            </w:r>
          </w:p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Управляющего совета</w:t>
            </w:r>
          </w:p>
          <w:p w:rsidR="007C462F" w:rsidRPr="001E14CA" w:rsidRDefault="001E14CA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№ 9</w:t>
            </w:r>
            <w:r w:rsidR="003F356C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 20.05.</w:t>
            </w:r>
            <w:r w:rsidR="00F01CD3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УТВЕРЖДАЮ</w:t>
            </w:r>
          </w:p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Директор МОУ</w:t>
            </w:r>
            <w:proofErr w:type="gramStart"/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«Н</w:t>
            </w:r>
            <w:proofErr w:type="gramEnd"/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ачальная </w:t>
            </w:r>
          </w:p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школа № 18»</w:t>
            </w:r>
          </w:p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  <w:proofErr w:type="spellStart"/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_________А.Л.Бурчилова</w:t>
            </w:r>
            <w:proofErr w:type="spellEnd"/>
          </w:p>
          <w:p w:rsidR="007C462F" w:rsidRPr="001E14CA" w:rsidRDefault="007C462F" w:rsidP="009F42B6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  <w:r w:rsidR="003F356C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приказ № 27.3-ОД от 21.05.</w:t>
            </w:r>
            <w:r w:rsidR="00F01CD3" w:rsidRPr="001E14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2021</w:t>
            </w:r>
          </w:p>
        </w:tc>
      </w:tr>
    </w:tbl>
    <w:p w:rsidR="005C0187" w:rsidRDefault="005C0187" w:rsidP="003F356C">
      <w:pPr>
        <w:spacing w:before="100" w:beforeAutospacing="1" w:after="0" w:line="240" w:lineRule="auto"/>
        <w:ind w:left="3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56C" w:rsidRDefault="00BB4665" w:rsidP="003F356C">
      <w:pPr>
        <w:spacing w:before="100" w:beforeAutospacing="1" w:after="0" w:line="240" w:lineRule="auto"/>
        <w:ind w:left="3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="002C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ОБУЧЕНИЯ </w:t>
      </w:r>
    </w:p>
    <w:p w:rsidR="00BB4665" w:rsidRPr="007C462F" w:rsidRDefault="002C38BF" w:rsidP="003F356C">
      <w:pPr>
        <w:spacing w:before="100" w:beforeAutospacing="1" w:after="0" w:line="240" w:lineRule="auto"/>
        <w:ind w:left="3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ИНДИВИДУАЛЬНОМУ УЧЕБНОМУ ПЛАНУ</w:t>
      </w:r>
    </w:p>
    <w:p w:rsidR="003F356C" w:rsidRDefault="003F356C" w:rsidP="00D33245">
      <w:pPr>
        <w:pStyle w:val="a6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45" w:rsidRPr="003D00F2" w:rsidRDefault="00D33245" w:rsidP="00D33245">
      <w:pPr>
        <w:pStyle w:val="a6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0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D0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22F7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3D00F2" w:rsidRPr="003D00F2" w:rsidRDefault="00D33245" w:rsidP="0002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0F2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 порядке обучения по индивидуальному учебному плану (д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="0002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</w:t>
      </w:r>
      <w:r w:rsidR="007C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локальным актом МОУ «Начальная школа № 18» (далее</w:t>
      </w:r>
      <w:r w:rsidR="0002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2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C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="007C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кола)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регламентирующим порядок формирования и реализации индивидуальных уче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планов</w:t>
      </w:r>
      <w:r w:rsidR="0080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ИУП)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ускоренного </w:t>
      </w:r>
      <w:r w:rsidR="007A6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в пределах осваиваемых</w:t>
      </w:r>
      <w:r w:rsidR="0080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</w:t>
      </w:r>
      <w:r w:rsidR="003D00F2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245" w:rsidRPr="00027C61" w:rsidRDefault="00D33245" w:rsidP="002C38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C61">
        <w:rPr>
          <w:rFonts w:ascii="Times New Roman" w:hAnsi="Times New Roman" w:cs="Times New Roman"/>
          <w:sz w:val="24"/>
          <w:szCs w:val="24"/>
        </w:rPr>
        <w:t>1.2. Настоящее Положение о порядке обучения по индивидуальному учебному плану ра</w:t>
      </w:r>
      <w:r w:rsidRPr="00027C61">
        <w:rPr>
          <w:rFonts w:ascii="Times New Roman" w:hAnsi="Times New Roman" w:cs="Times New Roman"/>
          <w:sz w:val="24"/>
          <w:szCs w:val="24"/>
        </w:rPr>
        <w:t>з</w:t>
      </w:r>
      <w:r w:rsidRPr="00027C61">
        <w:rPr>
          <w:rFonts w:ascii="Times New Roman" w:hAnsi="Times New Roman" w:cs="Times New Roman"/>
          <w:sz w:val="24"/>
          <w:szCs w:val="24"/>
        </w:rPr>
        <w:t xml:space="preserve">работано в соответствии </w:t>
      </w:r>
      <w:proofErr w:type="gramStart"/>
      <w:r w:rsidRPr="00027C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7C61">
        <w:rPr>
          <w:rFonts w:ascii="Times New Roman" w:hAnsi="Times New Roman" w:cs="Times New Roman"/>
          <w:sz w:val="24"/>
          <w:szCs w:val="24"/>
        </w:rPr>
        <w:t>:</w:t>
      </w:r>
    </w:p>
    <w:p w:rsidR="00D33245" w:rsidRPr="00027C61" w:rsidRDefault="00D33245" w:rsidP="002C38BF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7C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7C61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г.  N 273-ФЗ "Об образовании в Российской Федерации"</w:t>
      </w:r>
      <w:r w:rsidR="005C0187" w:rsidRPr="00027C61">
        <w:rPr>
          <w:rFonts w:ascii="Times New Roman" w:hAnsi="Times New Roman" w:cs="Times New Roman"/>
          <w:sz w:val="24"/>
          <w:szCs w:val="24"/>
        </w:rPr>
        <w:t>;</w:t>
      </w:r>
    </w:p>
    <w:p w:rsidR="00A65C9B" w:rsidRPr="00027C61" w:rsidRDefault="00A65C9B" w:rsidP="002C3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61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 обр</w:t>
      </w:r>
      <w:r w:rsidRPr="00027C61">
        <w:rPr>
          <w:rFonts w:ascii="Times New Roman" w:hAnsi="Times New Roman" w:cs="Times New Roman"/>
          <w:sz w:val="24"/>
          <w:szCs w:val="24"/>
        </w:rPr>
        <w:t>а</w:t>
      </w:r>
      <w:r w:rsidRPr="00027C61">
        <w:rPr>
          <w:rFonts w:ascii="Times New Roman" w:hAnsi="Times New Roman" w:cs="Times New Roman"/>
          <w:sz w:val="24"/>
          <w:szCs w:val="24"/>
        </w:rPr>
        <w:t>зования, утвержденным приказом Министерства образования и науки РФ от 06.10.2009 № 373;</w:t>
      </w:r>
    </w:p>
    <w:p w:rsidR="00027C61" w:rsidRDefault="00D315BD" w:rsidP="00027C61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7C61">
        <w:rPr>
          <w:rFonts w:ascii="Times New Roman" w:hAnsi="Times New Roman" w:cs="Times New Roman"/>
          <w:sz w:val="24"/>
          <w:szCs w:val="24"/>
        </w:rPr>
        <w:t>-</w:t>
      </w:r>
      <w:r w:rsidR="00027C61">
        <w:rPr>
          <w:rFonts w:ascii="Times New Roman" w:hAnsi="Times New Roman" w:cs="Times New Roman"/>
          <w:sz w:val="24"/>
          <w:szCs w:val="24"/>
        </w:rPr>
        <w:t xml:space="preserve"> </w:t>
      </w:r>
      <w:r w:rsidRPr="00027C6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РФ от 19.12.2014 г. № 1598;</w:t>
      </w:r>
    </w:p>
    <w:p w:rsidR="00027C61" w:rsidRDefault="00A65C9B" w:rsidP="00027C61">
      <w:pPr>
        <w:pStyle w:val="a6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7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33245" w:rsidRPr="00027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№ 115 от 22.03.2021 г.</w:t>
      </w:r>
      <w:r w:rsidRPr="00027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00D2B" w:rsidRPr="00027C61" w:rsidRDefault="00D33245" w:rsidP="00027C61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7C61">
        <w:rPr>
          <w:rFonts w:ascii="Times New Roman" w:eastAsia="Times New Roman" w:hAnsi="Times New Roman" w:cs="Times New Roman"/>
          <w:sz w:val="24"/>
          <w:szCs w:val="24"/>
        </w:rPr>
        <w:t>- Уставом МОУ «Начальная школа № 18».</w:t>
      </w:r>
    </w:p>
    <w:p w:rsidR="00F01CD3" w:rsidRDefault="00F01CD3" w:rsidP="0002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разрабатывается в целях обеспечения освоения обр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соответствующего уровня общего образования  на основе инд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видуализации ее содержания с учетом особенностей и образовательных потребностей конкретного учащегося и призван обеспечить удовлетворение образовательных потребн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учащихся путем выбора оптимального перечня учебных предметов, курсов, дисци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 (модулей), темпов и сроков их освоения, а также форм обучения и получения образ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</w:t>
      </w:r>
      <w:proofErr w:type="gramEnd"/>
      <w:r w:rsidRPr="00F204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0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учащимся, имеющим академическую задолженность, это уче</w:t>
      </w:r>
      <w:r w:rsidRPr="00F204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204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6F679D" w:rsidRPr="00542525" w:rsidRDefault="002C38BF" w:rsidP="00027C61">
      <w:pPr>
        <w:spacing w:before="100" w:beforeAutospacing="1"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>1.4</w:t>
      </w:r>
      <w:r w:rsidR="006F679D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 Индивидуальный учебный план определяет перечень, трудоемкость, последовател</w:t>
      </w:r>
      <w:r w:rsidR="006F679D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ь</w:t>
      </w:r>
      <w:r w:rsidR="006F679D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ность и распределение по периодам обучения (если индивидуальный учебный план ра</w:t>
      </w:r>
      <w:r w:rsidR="006F679D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</w:t>
      </w:r>
      <w:r w:rsidR="006F679D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6F679D" w:rsidRDefault="002C38BF" w:rsidP="0002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6F679D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Ускоренное обучение подразумевает осв</w:t>
      </w:r>
      <w:r w:rsidR="006F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оение образовательной программы</w:t>
      </w:r>
      <w:r w:rsidR="006F679D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более короткий период времени,</w:t>
      </w:r>
      <w:r w:rsidR="006F6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определено учебным планом Ш</w:t>
      </w:r>
      <w:r w:rsidR="006F679D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</w:p>
    <w:p w:rsidR="00027C61" w:rsidRDefault="002C38BF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6F679D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Ускоренное обучение – это </w:t>
      </w:r>
      <w:proofErr w:type="gramStart"/>
      <w:r w:rsidR="006F679D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6F679D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в пределах осваиваемой образовательной программы.</w:t>
      </w:r>
    </w:p>
    <w:p w:rsidR="00027C61" w:rsidRDefault="006F679D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38BF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есть вид освоения ребенком общео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A6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программ начального общего образования самостоятельно, под контролем учителя, с последующей аттестацией.</w:t>
      </w:r>
    </w:p>
    <w:p w:rsidR="00D33245" w:rsidRPr="003D00F2" w:rsidRDefault="002C38BF" w:rsidP="00027C61">
      <w:pPr>
        <w:pStyle w:val="a6"/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1.8.</w:t>
      </w:r>
      <w:r w:rsidR="007B0367">
        <w:rPr>
          <w:rFonts w:ascii="Times New Roman" w:hAnsi="Times New Roman" w:cs="Times New Roman"/>
          <w:color w:val="auto"/>
          <w:sz w:val="24"/>
          <w:szCs w:val="24"/>
        </w:rPr>
        <w:t xml:space="preserve">Обучение по индивидуальному учебному плану может быть организовано для </w:t>
      </w:r>
      <w:proofErr w:type="gramStart"/>
      <w:r w:rsidR="007B0367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="007933C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671B9" w:rsidRPr="003D00F2" w:rsidRDefault="00E671B9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трудности в обучении, развитии и социальной адаптации</w:t>
      </w:r>
      <w:r w:rsidR="00A2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71B9" w:rsidRPr="003D00F2" w:rsidRDefault="003D00F2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71B9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высокой степенью успешности в освоении программ;</w:t>
      </w:r>
    </w:p>
    <w:p w:rsidR="00E671B9" w:rsidRPr="007933C2" w:rsidRDefault="003D00F2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71B9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ограниченными возможностями здоровья</w:t>
      </w:r>
      <w:r w:rsidR="00A2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71B9" w:rsidRPr="003D00F2" w:rsidRDefault="003D00F2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71B9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ликвидировавшим в установленные сроки академической задолженности с момента ее образования</w:t>
      </w:r>
      <w:r w:rsidR="007A6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671B9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71B9" w:rsidRPr="003D00F2" w:rsidRDefault="003D00F2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E671B9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="00E671B9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длительном лечении в медицинской организации или на дому;</w:t>
      </w:r>
    </w:p>
    <w:p w:rsidR="00E671B9" w:rsidRPr="006F679D" w:rsidRDefault="003D00F2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71B9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иным основаниям.</w:t>
      </w:r>
    </w:p>
    <w:p w:rsidR="002C38BF" w:rsidRDefault="002C38BF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580DE8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осуществления </w:t>
      </w:r>
      <w:proofErr w:type="gramStart"/>
      <w:r w:rsidR="00580DE8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580DE8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определяе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Школой</w:t>
      </w:r>
      <w:r w:rsidR="00580DE8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самостоятельно, а реализация индивидуального учебного плана осуществляется в пределах осваив</w:t>
      </w:r>
      <w:r w:rsidR="0085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аемой образовательной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в реализуемых Школой</w:t>
      </w:r>
      <w:r w:rsidR="0085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формах.</w:t>
      </w:r>
    </w:p>
    <w:p w:rsidR="00A62C9D" w:rsidRPr="002C38BF" w:rsidRDefault="002C38BF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A62C9D" w:rsidRPr="0054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2C9D" w:rsidRPr="005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A6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C9D" w:rsidRPr="005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индивидуальному учебному плану осуществляется в</w:t>
      </w:r>
      <w:r w:rsidR="00A6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или в</w:t>
      </w:r>
      <w:r w:rsidR="00A62C9D" w:rsidRPr="0054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2C9D" w:rsidRPr="005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="00A62C9D" w:rsidRPr="0054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8516FA" w:rsidRPr="008516FA" w:rsidRDefault="002C38B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1.11</w:t>
      </w:r>
      <w:r w:rsidR="008516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 </w:t>
      </w:r>
      <w:r w:rsidR="008516FA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Индивидуальный учебный план разрабатывается в соответствии со спецификой и возможнос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тями Школы</w:t>
      </w:r>
      <w:r w:rsidR="008516FA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</w:t>
      </w:r>
    </w:p>
    <w:p w:rsidR="00580DE8" w:rsidRDefault="002C38BF" w:rsidP="00027C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r w:rsidR="00580DE8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 </w:t>
      </w:r>
      <w:proofErr w:type="gramStart"/>
      <w:r w:rsidR="00580DE8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580DE8" w:rsidRPr="003D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распространяются </w:t>
      </w:r>
      <w:r w:rsidR="00580DE8" w:rsidRPr="0055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образовательные стандарты </w:t>
      </w:r>
      <w:r w:rsidR="00BB329F" w:rsidRPr="0055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</w:t>
      </w:r>
      <w:r w:rsidR="0055093A" w:rsidRPr="00550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</w:t>
      </w:r>
    </w:p>
    <w:p w:rsidR="006D0940" w:rsidRPr="005018AC" w:rsidRDefault="002C38B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1.13</w:t>
      </w:r>
      <w:r w:rsidR="006D0940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 Индивидуальный учебный план разрабатывается для отдельного обучающегося или группы обучающихся </w:t>
      </w:r>
      <w:r w:rsidR="006D0940" w:rsidRPr="005018AC">
        <w:rPr>
          <w:rFonts w:ascii="PTSerifRegular" w:eastAsia="Times New Roman" w:hAnsi="PTSerifRegular" w:cs="Times New Roman"/>
          <w:sz w:val="24"/>
          <w:szCs w:val="24"/>
          <w:lang w:eastAsia="ru-RU"/>
        </w:rPr>
        <w:t>на основе учебных планов общеобразовательных программ.</w:t>
      </w:r>
    </w:p>
    <w:p w:rsidR="0055093A" w:rsidRDefault="002C38B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1.14</w:t>
      </w:r>
      <w:r w:rsidR="006D0940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 При формировании индивидуального учебного плана может использоваться модул</w:t>
      </w:r>
      <w:r w:rsidR="006D0940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ь</w:t>
      </w:r>
      <w:r w:rsidR="006D0940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ный принцип, предусматривающий различные варианты сочетания учебных предметов, курсов, дисциплин (модулей), иных компонентов, входящи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х в учебный план Школы</w:t>
      </w:r>
      <w:r w:rsidR="006D0940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</w:t>
      </w:r>
    </w:p>
    <w:p w:rsidR="00027C61" w:rsidRDefault="002C38B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1.15</w:t>
      </w:r>
      <w:r w:rsidR="008516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</w:t>
      </w:r>
      <w:r w:rsidR="008516FA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в соответствии с индивидуальным уче</w:t>
      </w:r>
      <w:r w:rsidR="008516FA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б</w:t>
      </w:r>
      <w:r w:rsidR="008516FA" w:rsidRPr="00BB466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516FA" w:rsidRDefault="002C38BF" w:rsidP="00027C61">
      <w:pPr>
        <w:pStyle w:val="Default"/>
        <w:spacing w:before="120" w:after="120"/>
        <w:jc w:val="both"/>
        <w:rPr>
          <w:sz w:val="23"/>
          <w:szCs w:val="23"/>
        </w:rPr>
      </w:pPr>
      <w:r>
        <w:t>1.16</w:t>
      </w:r>
      <w:r w:rsidR="007A253D">
        <w:t xml:space="preserve">. </w:t>
      </w:r>
      <w:proofErr w:type="gramStart"/>
      <w:r w:rsidR="007A253D">
        <w:rPr>
          <w:sz w:val="23"/>
          <w:szCs w:val="23"/>
        </w:rPr>
        <w:t>Обучение</w:t>
      </w:r>
      <w:proofErr w:type="gramEnd"/>
      <w:r w:rsidR="007A253D">
        <w:rPr>
          <w:sz w:val="23"/>
          <w:szCs w:val="23"/>
        </w:rPr>
        <w:t xml:space="preserve"> по индивидуальному учебному плану  может быть организовано в рамках с</w:t>
      </w:r>
      <w:r w:rsidR="007A253D">
        <w:rPr>
          <w:sz w:val="23"/>
          <w:szCs w:val="23"/>
        </w:rPr>
        <w:t>е</w:t>
      </w:r>
      <w:r w:rsidR="007A253D">
        <w:rPr>
          <w:sz w:val="23"/>
          <w:szCs w:val="23"/>
        </w:rPr>
        <w:t>тевой формы реализации образовательных программ. В реализации образовательных пр</w:t>
      </w:r>
      <w:r w:rsidR="007A253D">
        <w:rPr>
          <w:sz w:val="23"/>
          <w:szCs w:val="23"/>
        </w:rPr>
        <w:t>о</w:t>
      </w:r>
      <w:r w:rsidR="007A253D">
        <w:rPr>
          <w:sz w:val="23"/>
          <w:szCs w:val="23"/>
        </w:rPr>
        <w:t>грамм с использованием сетевой формы наряду с организациями, осуществляющими образ</w:t>
      </w:r>
      <w:r w:rsidR="007A253D">
        <w:rPr>
          <w:sz w:val="23"/>
          <w:szCs w:val="23"/>
        </w:rPr>
        <w:t>о</w:t>
      </w:r>
      <w:r w:rsidR="007A253D">
        <w:rPr>
          <w:sz w:val="23"/>
          <w:szCs w:val="23"/>
        </w:rPr>
        <w:t xml:space="preserve">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 </w:t>
      </w:r>
    </w:p>
    <w:p w:rsidR="006F679D" w:rsidRPr="003D00F2" w:rsidRDefault="006F679D" w:rsidP="00027C61">
      <w:pPr>
        <w:pStyle w:val="a6"/>
        <w:widowControl w:val="0"/>
        <w:overflowPunct w:val="0"/>
        <w:spacing w:before="12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0F2">
        <w:rPr>
          <w:rFonts w:ascii="Times New Roman" w:hAnsi="Times New Roman" w:cs="Times New Roman"/>
          <w:sz w:val="24"/>
          <w:szCs w:val="24"/>
        </w:rPr>
        <w:t>1.</w:t>
      </w:r>
      <w:r w:rsidR="002C38BF">
        <w:rPr>
          <w:rFonts w:ascii="Times New Roman" w:hAnsi="Times New Roman" w:cs="Times New Roman"/>
          <w:sz w:val="24"/>
          <w:szCs w:val="24"/>
        </w:rPr>
        <w:t>17.</w:t>
      </w:r>
      <w:r w:rsidRPr="003D00F2">
        <w:rPr>
          <w:rFonts w:ascii="Times New Roman" w:hAnsi="Times New Roman" w:cs="Times New Roman"/>
          <w:sz w:val="24"/>
          <w:szCs w:val="24"/>
        </w:rPr>
        <w:t xml:space="preserve">Положение принимается Педагогическим советом Школы, согласовывается </w:t>
      </w:r>
      <w:r w:rsidRPr="007933C2">
        <w:rPr>
          <w:rFonts w:ascii="Times New Roman" w:hAnsi="Times New Roman" w:cs="Times New Roman"/>
          <w:color w:val="auto"/>
          <w:sz w:val="24"/>
          <w:szCs w:val="24"/>
        </w:rPr>
        <w:lastRenderedPageBreak/>
        <w:t>Управляющим советом Школы, утверждается</w:t>
      </w:r>
      <w:r w:rsidRPr="003D00F2">
        <w:rPr>
          <w:rFonts w:ascii="Times New Roman" w:hAnsi="Times New Roman" w:cs="Times New Roman"/>
          <w:sz w:val="24"/>
          <w:szCs w:val="24"/>
        </w:rPr>
        <w:t xml:space="preserve"> и вводится в действие приказом директора Школы.</w:t>
      </w:r>
    </w:p>
    <w:p w:rsidR="006F679D" w:rsidRPr="003D00F2" w:rsidRDefault="006F679D" w:rsidP="00027C61">
      <w:pPr>
        <w:pStyle w:val="a6"/>
        <w:widowControl w:val="0"/>
        <w:overflowPunct w:val="0"/>
        <w:spacing w:before="12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0F2">
        <w:rPr>
          <w:rFonts w:ascii="Times New Roman" w:hAnsi="Times New Roman" w:cs="Times New Roman"/>
          <w:sz w:val="24"/>
          <w:szCs w:val="24"/>
        </w:rPr>
        <w:t>1.</w:t>
      </w:r>
      <w:r w:rsidR="002C38BF">
        <w:rPr>
          <w:rFonts w:ascii="Times New Roman" w:hAnsi="Times New Roman" w:cs="Times New Roman"/>
          <w:sz w:val="24"/>
          <w:szCs w:val="24"/>
        </w:rPr>
        <w:t>18.</w:t>
      </w:r>
      <w:r w:rsidRPr="003D00F2">
        <w:rPr>
          <w:rFonts w:ascii="Times New Roman" w:hAnsi="Times New Roman" w:cs="Times New Roman"/>
          <w:sz w:val="24"/>
          <w:szCs w:val="24"/>
        </w:rPr>
        <w:t xml:space="preserve">Настоящее Положение обязательно для исполнения всеми участниками образовательных отношений. </w:t>
      </w:r>
    </w:p>
    <w:p w:rsidR="006F679D" w:rsidRPr="003D00F2" w:rsidRDefault="006F679D" w:rsidP="00027C61">
      <w:pPr>
        <w:pStyle w:val="a6"/>
        <w:widowControl w:val="0"/>
        <w:overflowPunct w:val="0"/>
        <w:spacing w:before="12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0F2">
        <w:rPr>
          <w:rFonts w:ascii="Times New Roman" w:hAnsi="Times New Roman" w:cs="Times New Roman"/>
          <w:sz w:val="24"/>
          <w:szCs w:val="24"/>
        </w:rPr>
        <w:t>1.</w:t>
      </w:r>
      <w:r w:rsidR="00027C61">
        <w:rPr>
          <w:rFonts w:ascii="Times New Roman" w:hAnsi="Times New Roman" w:cs="Times New Roman"/>
          <w:sz w:val="24"/>
          <w:szCs w:val="24"/>
        </w:rPr>
        <w:t>19.</w:t>
      </w:r>
      <w:r w:rsidR="002C38BF">
        <w:rPr>
          <w:rFonts w:ascii="Times New Roman" w:hAnsi="Times New Roman" w:cs="Times New Roman"/>
          <w:sz w:val="24"/>
          <w:szCs w:val="24"/>
        </w:rPr>
        <w:t xml:space="preserve"> </w:t>
      </w:r>
      <w:r w:rsidRPr="003D00F2"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неопределенный срок. </w:t>
      </w:r>
    </w:p>
    <w:p w:rsidR="006F679D" w:rsidRPr="003D00F2" w:rsidRDefault="006F679D" w:rsidP="00027C61">
      <w:pPr>
        <w:pStyle w:val="a6"/>
        <w:widowControl w:val="0"/>
        <w:overflowPunct w:val="0"/>
        <w:spacing w:before="12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0F2">
        <w:rPr>
          <w:rFonts w:ascii="Times New Roman" w:hAnsi="Times New Roman" w:cs="Times New Roman"/>
          <w:sz w:val="24"/>
          <w:szCs w:val="24"/>
        </w:rPr>
        <w:t>1.</w:t>
      </w:r>
      <w:r w:rsidR="00027C61">
        <w:rPr>
          <w:rFonts w:ascii="Times New Roman" w:hAnsi="Times New Roman" w:cs="Times New Roman"/>
          <w:sz w:val="24"/>
          <w:szCs w:val="24"/>
        </w:rPr>
        <w:t>20.</w:t>
      </w:r>
      <w:r w:rsidRPr="003D00F2">
        <w:rPr>
          <w:rFonts w:ascii="Times New Roman" w:hAnsi="Times New Roman" w:cs="Times New Roman"/>
          <w:sz w:val="24"/>
          <w:szCs w:val="24"/>
        </w:rPr>
        <w:t>В настоящее Положение в установленном порядке могут вноситься изменения и дополнения.</w:t>
      </w:r>
    </w:p>
    <w:p w:rsidR="006F679D" w:rsidRPr="003D00F2" w:rsidRDefault="006F679D" w:rsidP="002C38BF">
      <w:pPr>
        <w:pStyle w:val="a6"/>
        <w:widowControl w:val="0"/>
        <w:overflowPunct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0F2">
        <w:rPr>
          <w:rFonts w:ascii="Times New Roman" w:hAnsi="Times New Roman" w:cs="Times New Roman"/>
          <w:sz w:val="24"/>
          <w:szCs w:val="24"/>
        </w:rPr>
        <w:t>Изменения и дополнения к Положению принимаются в порядке, предусмотренном пунктом</w:t>
      </w:r>
      <w:r w:rsidR="00027C61">
        <w:rPr>
          <w:rFonts w:ascii="Times New Roman" w:hAnsi="Times New Roman" w:cs="Times New Roman"/>
          <w:sz w:val="24"/>
          <w:szCs w:val="24"/>
        </w:rPr>
        <w:t xml:space="preserve"> </w:t>
      </w:r>
      <w:r w:rsidRPr="007933C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2C38BF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2C38BF">
        <w:rPr>
          <w:rFonts w:ascii="Times New Roman" w:hAnsi="Times New Roman" w:cs="Times New Roman"/>
          <w:sz w:val="24"/>
          <w:szCs w:val="24"/>
        </w:rPr>
        <w:t xml:space="preserve"> </w:t>
      </w:r>
      <w:r w:rsidRPr="003D00F2">
        <w:rPr>
          <w:rFonts w:ascii="Times New Roman" w:hAnsi="Times New Roman" w:cs="Times New Roman"/>
          <w:sz w:val="24"/>
          <w:szCs w:val="24"/>
        </w:rPr>
        <w:t>настоящего Положения. После принятия новой редакции Положения предыдущая редакция утрачивает силу.</w:t>
      </w:r>
    </w:p>
    <w:p w:rsidR="006F679D" w:rsidRPr="002B2FB6" w:rsidRDefault="006F679D" w:rsidP="002C38BF">
      <w:pPr>
        <w:pStyle w:val="Default"/>
        <w:rPr>
          <w:sz w:val="23"/>
          <w:szCs w:val="23"/>
        </w:rPr>
      </w:pPr>
    </w:p>
    <w:p w:rsidR="00580DE8" w:rsidRPr="00F87065" w:rsidRDefault="00580DE8" w:rsidP="002B2FB6">
      <w:pPr>
        <w:spacing w:before="100" w:beforeAutospacing="1" w:after="100" w:afterAutospacing="1" w:line="240" w:lineRule="auto"/>
        <w:jc w:val="center"/>
        <w:outlineLvl w:val="4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F87065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II. Перевод на </w:t>
      </w:r>
      <w:proofErr w:type="gramStart"/>
      <w:r w:rsidRPr="00F87065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F87065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 по индивидуальному учебному плану</w:t>
      </w:r>
    </w:p>
    <w:p w:rsidR="00580DE8" w:rsidRPr="00027C61" w:rsidRDefault="00A8716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2.1</w:t>
      </w:r>
      <w:r w:rsidR="00580DE8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. 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542525" w:rsidRPr="00027C61" w:rsidRDefault="00A8716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2.2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 Перевод на </w:t>
      </w:r>
      <w:proofErr w:type="gramStart"/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осуществляется по заявл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е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нию родителей (законны</w:t>
      </w:r>
      <w:r w:rsidR="006D0940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х представителей) обучающихся.</w:t>
      </w:r>
    </w:p>
    <w:p w:rsidR="004F66FD" w:rsidRPr="00027C61" w:rsidRDefault="00A8716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2.3</w:t>
      </w:r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 В заявлении указываются срок, как правило, один учебный год, </w:t>
      </w:r>
      <w:r w:rsidR="008516FA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либо иной срок, </w:t>
      </w:r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на который </w:t>
      </w:r>
      <w:proofErr w:type="gramStart"/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предоставляется индивидуальный учебный план, а также могут содержаться пожелания родителей (законных представителей) обучающегося  по индив</w:t>
      </w:r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</w:t>
      </w:r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дуализации содержания образовательной программы </w:t>
      </w:r>
      <w:r w:rsidR="004F66FD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(включение дополнительных уче</w:t>
      </w:r>
      <w:r w:rsidR="004F66FD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б</w:t>
      </w:r>
      <w:r w:rsidR="004F66FD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ных предметов, курсов, углубленное изучение отдельных дисциплин, сокр</w:t>
      </w:r>
      <w:r w:rsidR="007C273A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ащение сроков освоения основных </w:t>
      </w:r>
      <w:r w:rsidR="00D54B66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образовательных программ и др.).</w:t>
      </w:r>
    </w:p>
    <w:p w:rsidR="00542525" w:rsidRPr="00027C61" w:rsidRDefault="00A8716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2.4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Перевод на обучение по индивидуальному учебному плану обучающихся, не ликв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дировавших в установленные сроки академической задолженности с момента ее образ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вания, осуществляется по заявлению родителей (законных представителей) обучающег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ся.</w:t>
      </w:r>
      <w:proofErr w:type="gramEnd"/>
    </w:p>
    <w:p w:rsidR="00542525" w:rsidRPr="00027C61" w:rsidRDefault="00A8716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2.5</w:t>
      </w:r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 </w:t>
      </w:r>
      <w:r w:rsidR="00542525" w:rsidRPr="00027C61">
        <w:rPr>
          <w:rFonts w:ascii="PTSerifRegular" w:eastAsia="Times New Roman" w:hAnsi="PTSerifRegular" w:cs="Times New Roman" w:hint="eastAsia"/>
          <w:color w:val="000000"/>
          <w:sz w:val="24"/>
          <w:szCs w:val="24"/>
          <w:lang w:eastAsia="ru-RU"/>
        </w:rPr>
        <w:t>К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заявлению</w:t>
      </w:r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обучающихся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могут быть прил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жены </w:t>
      </w:r>
      <w:proofErr w:type="spellStart"/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психолого-медико-педагогические</w:t>
      </w:r>
      <w:proofErr w:type="spellEnd"/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рекомендации </w:t>
      </w:r>
      <w:r w:rsidR="001C11E6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по организации обучения ребенка, </w:t>
      </w:r>
      <w:r w:rsidR="00D54B66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медицинская справка и др.</w:t>
      </w:r>
    </w:p>
    <w:p w:rsidR="00542525" w:rsidRPr="00027C61" w:rsidRDefault="00A8716F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2.6</w:t>
      </w:r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 Заявления о переводе на </w:t>
      </w:r>
      <w:proofErr w:type="gramStart"/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542525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по индивидуальному учебному плану принимаются в течение учебного г</w:t>
      </w:r>
      <w:r w:rsidR="00467C7E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од</w:t>
      </w:r>
      <w:r w:rsidR="007C273A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а до 15 ма</w:t>
      </w:r>
      <w:r w:rsidR="00AC0E30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я.</w:t>
      </w:r>
    </w:p>
    <w:p w:rsidR="006F314C" w:rsidRPr="00027C61" w:rsidRDefault="001732D8" w:rsidP="00027C61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2.7. Заявление о переводе на </w:t>
      </w:r>
      <w:proofErr w:type="gramStart"/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по индивидуальному учебному плану</w:t>
      </w:r>
      <w:r w:rsidR="00D315B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рассматрив</w:t>
      </w:r>
      <w:r w:rsidR="00D315B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а</w:t>
      </w:r>
      <w:r w:rsidR="00D315B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ется на заседании П</w:t>
      </w: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едагогического </w:t>
      </w:r>
      <w:r w:rsidR="003333BA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совета в течение 3-х дней со дня  подачи заявления. </w:t>
      </w:r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 случае положительного решен</w:t>
      </w:r>
      <w:r w:rsidR="00D315B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ия заседа</w:t>
      </w:r>
      <w:r w:rsidR="003333BA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ния Педагогического с</w:t>
      </w:r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вета издается приказ </w:t>
      </w:r>
      <w:r w:rsidR="00D75DF3" w:rsidRPr="00027C61">
        <w:rPr>
          <w:rFonts w:ascii="PTSerifRegular" w:eastAsia="Times New Roman" w:hAnsi="PTSerifRegular" w:cs="Times New Roman" w:hint="eastAsia"/>
          <w:color w:val="000000"/>
          <w:sz w:val="24"/>
          <w:szCs w:val="24"/>
          <w:lang w:eastAsia="ru-RU"/>
        </w:rPr>
        <w:t>«</w:t>
      </w:r>
      <w:r w:rsidR="00D315B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 организа</w:t>
      </w:r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ции </w:t>
      </w:r>
      <w:proofErr w:type="gramStart"/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по индивидуальному </w:t>
      </w:r>
      <w:r w:rsidR="00D315B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у</w:t>
      </w:r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чебному плану</w:t>
      </w:r>
      <w:r w:rsidR="00D75DF3" w:rsidRPr="00027C61">
        <w:rPr>
          <w:rFonts w:ascii="PTSerifRegular" w:eastAsia="Times New Roman" w:hAnsi="PTSerifRegular" w:cs="Times New Roman" w:hint="eastAsia"/>
          <w:color w:val="000000"/>
          <w:sz w:val="24"/>
          <w:szCs w:val="24"/>
          <w:lang w:eastAsia="ru-RU"/>
        </w:rPr>
        <w:t>…</w:t>
      </w:r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</w:t>
      </w:r>
      <w:r w:rsidR="00D75DF3" w:rsidRPr="00027C61">
        <w:rPr>
          <w:rFonts w:ascii="PTSerifRegular" w:eastAsia="Times New Roman" w:hAnsi="PTSerifRegular" w:cs="Times New Roman" w:hint="eastAsia"/>
          <w:color w:val="000000"/>
          <w:sz w:val="24"/>
          <w:szCs w:val="24"/>
          <w:lang w:eastAsia="ru-RU"/>
        </w:rPr>
        <w:t>»</w:t>
      </w:r>
      <w:r w:rsidR="00D75DF3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</w:t>
      </w:r>
      <w:r w:rsidR="001F6562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 указанием сроков ре</w:t>
      </w:r>
      <w:r w:rsidR="001F6562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а</w:t>
      </w:r>
      <w:r w:rsidR="001F6562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лизации индивидуального учебного плана.</w:t>
      </w:r>
      <w:r w:rsid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</w:t>
      </w:r>
      <w:r w:rsidR="006F314C" w:rsidRPr="00027C61">
        <w:rPr>
          <w:rFonts w:ascii="Times New Roman" w:eastAsia="Times New Roman" w:hAnsi="Times New Roman" w:cs="Times New Roman"/>
          <w:sz w:val="24"/>
          <w:szCs w:val="24"/>
        </w:rPr>
        <w:t>О принятом решении родители (законные представители) уведомляются любым доступным способом в течение трех дней со дня принятия решения.</w:t>
      </w:r>
    </w:p>
    <w:p w:rsidR="00D75DF3" w:rsidRPr="00027C61" w:rsidRDefault="00D75DF3" w:rsidP="0010520F">
      <w:pPr>
        <w:pStyle w:val="Default"/>
        <w:spacing w:before="120" w:after="120"/>
        <w:jc w:val="both"/>
        <w:rPr>
          <w:color w:val="auto"/>
        </w:rPr>
      </w:pPr>
      <w:r w:rsidRPr="00027C61">
        <w:rPr>
          <w:rFonts w:ascii="PTSerifRegular" w:eastAsia="Times New Roman" w:hAnsi="PTSerifRegular"/>
          <w:lang w:eastAsia="ru-RU"/>
        </w:rPr>
        <w:t xml:space="preserve">2.8. </w:t>
      </w:r>
      <w:r w:rsidR="00522F73" w:rsidRPr="00027C61">
        <w:t xml:space="preserve">Разработка индивидуального учебного плана </w:t>
      </w:r>
      <w:r w:rsidRPr="00027C61">
        <w:t xml:space="preserve"> осуществляется </w:t>
      </w:r>
      <w:r w:rsidR="0010520F">
        <w:t xml:space="preserve">Школой </w:t>
      </w:r>
      <w:r w:rsidRPr="00027C61">
        <w:t xml:space="preserve">в течение </w:t>
      </w:r>
      <w:r w:rsidR="00D54B66" w:rsidRPr="00027C61">
        <w:t xml:space="preserve"> </w:t>
      </w:r>
      <w:r w:rsidRPr="00027C61">
        <w:t>двух недель с момента поступления заявления родителей (законных пред</w:t>
      </w:r>
      <w:r w:rsidR="00522F73" w:rsidRPr="00027C61">
        <w:t xml:space="preserve">ставителей) </w:t>
      </w:r>
      <w:r w:rsidRPr="00027C61">
        <w:t>обуча</w:t>
      </w:r>
      <w:r w:rsidRPr="00027C61">
        <w:t>ю</w:t>
      </w:r>
      <w:r w:rsidRPr="00027C61">
        <w:t xml:space="preserve">щегося. </w:t>
      </w:r>
      <w:r w:rsidR="00522F73" w:rsidRPr="00027C61">
        <w:rPr>
          <w:color w:val="auto"/>
        </w:rPr>
        <w:t xml:space="preserve">Если обоснованием для индивидуального учебного плана </w:t>
      </w:r>
      <w:r w:rsidRPr="00027C61">
        <w:rPr>
          <w:color w:val="auto"/>
        </w:rPr>
        <w:t xml:space="preserve"> является состояние здоровья обучающегося, срок составляет не более одной недели.</w:t>
      </w:r>
    </w:p>
    <w:p w:rsidR="00D75DF3" w:rsidRPr="00027C61" w:rsidRDefault="00D75DF3" w:rsidP="0010520F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 xml:space="preserve">2.9. Индивидуальный учебный план, </w:t>
      </w:r>
      <w:r w:rsidR="00192256"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р</w:t>
      </w:r>
      <w:r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абочи</w:t>
      </w:r>
      <w:r w:rsidR="00522F73"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е программы</w:t>
      </w:r>
      <w:r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, календарно-</w:t>
      </w:r>
      <w:r w:rsidR="00192256"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тематическое пл</w:t>
      </w:r>
      <w:r w:rsidR="00192256"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а</w:t>
      </w:r>
      <w:r w:rsidR="00192256"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нирование рассм</w:t>
      </w:r>
      <w:r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атрива</w:t>
      </w:r>
      <w:r w:rsidR="00192256"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>ются и принимаются на заседании Педагогического</w:t>
      </w:r>
      <w:r w:rsidRPr="00027C61">
        <w:rPr>
          <w:rFonts w:ascii="PTSerifRegular" w:eastAsia="Times New Roman" w:hAnsi="PTSerifRegular" w:cs="Times New Roman"/>
          <w:iCs/>
          <w:sz w:val="24"/>
          <w:szCs w:val="24"/>
          <w:lang w:eastAsia="ru-RU"/>
        </w:rPr>
        <w:t xml:space="preserve"> совета.</w:t>
      </w:r>
    </w:p>
    <w:p w:rsidR="00192256" w:rsidRPr="00027C61" w:rsidRDefault="00AB6DF9" w:rsidP="0010520F">
      <w:pPr>
        <w:pStyle w:val="aa"/>
        <w:suppressAutoHyphens/>
        <w:spacing w:before="120" w:after="120" w:line="276" w:lineRule="auto"/>
        <w:ind w:left="0"/>
        <w:jc w:val="both"/>
      </w:pPr>
      <w:r w:rsidRPr="00027C61">
        <w:t xml:space="preserve">2.10. </w:t>
      </w:r>
      <w:r w:rsidR="00522F73" w:rsidRPr="00027C61">
        <w:t>Расписание занятий по индивидуальному учебному плану</w:t>
      </w:r>
      <w:r w:rsidR="008E32D0" w:rsidRPr="00027C61">
        <w:t xml:space="preserve"> составл</w:t>
      </w:r>
      <w:r w:rsidR="00522F73" w:rsidRPr="00027C61">
        <w:t>яет заместитель директора по учебно-воспитательной работе</w:t>
      </w:r>
      <w:r w:rsidR="008E32D0" w:rsidRPr="00027C61">
        <w:t>.</w:t>
      </w:r>
    </w:p>
    <w:p w:rsidR="00D75DF3" w:rsidRPr="00027C61" w:rsidRDefault="00D75DF3" w:rsidP="0010520F">
      <w:pPr>
        <w:pStyle w:val="Default"/>
        <w:spacing w:before="120" w:after="120"/>
        <w:jc w:val="both"/>
        <w:rPr>
          <w:color w:val="auto"/>
        </w:rPr>
      </w:pPr>
      <w:r w:rsidRPr="00027C61">
        <w:rPr>
          <w:color w:val="auto"/>
        </w:rPr>
        <w:lastRenderedPageBreak/>
        <w:t xml:space="preserve">2.11. </w:t>
      </w:r>
      <w:r w:rsidRPr="00027C61">
        <w:rPr>
          <w:rFonts w:ascii="PTSerifRegular" w:eastAsia="Times New Roman" w:hAnsi="PTSerifRegular"/>
          <w:iCs/>
          <w:color w:val="auto"/>
          <w:lang w:eastAsia="ru-RU"/>
        </w:rPr>
        <w:t xml:space="preserve">Индивидуальный учебный план, </w:t>
      </w:r>
      <w:r w:rsidR="00192256" w:rsidRPr="00027C61">
        <w:rPr>
          <w:rFonts w:ascii="PTSerifRegular" w:eastAsia="Times New Roman" w:hAnsi="PTSerifRegular"/>
          <w:iCs/>
          <w:color w:val="auto"/>
          <w:lang w:eastAsia="ru-RU"/>
        </w:rPr>
        <w:t>р</w:t>
      </w:r>
      <w:r w:rsidRPr="00027C61">
        <w:rPr>
          <w:rFonts w:ascii="PTSerifRegular" w:eastAsia="Times New Roman" w:hAnsi="PTSerifRegular"/>
          <w:iCs/>
          <w:color w:val="auto"/>
          <w:lang w:eastAsia="ru-RU"/>
        </w:rPr>
        <w:t>абочи</w:t>
      </w:r>
      <w:r w:rsidR="00AB6DF9" w:rsidRPr="00027C61">
        <w:rPr>
          <w:rFonts w:ascii="PTSerifRegular" w:eastAsia="Times New Roman" w:hAnsi="PTSerifRegular"/>
          <w:iCs/>
          <w:color w:val="auto"/>
          <w:lang w:eastAsia="ru-RU"/>
        </w:rPr>
        <w:t>е программы</w:t>
      </w:r>
      <w:r w:rsidRPr="00027C61">
        <w:rPr>
          <w:rFonts w:ascii="PTSerifRegular" w:eastAsia="Times New Roman" w:hAnsi="PTSerifRegular"/>
          <w:iCs/>
          <w:color w:val="auto"/>
          <w:lang w:eastAsia="ru-RU"/>
        </w:rPr>
        <w:t>, календарно-тематическое пл</w:t>
      </w:r>
      <w:r w:rsidRPr="00027C61">
        <w:rPr>
          <w:rFonts w:ascii="PTSerifRegular" w:eastAsia="Times New Roman" w:hAnsi="PTSerifRegular"/>
          <w:iCs/>
          <w:color w:val="auto"/>
          <w:lang w:eastAsia="ru-RU"/>
        </w:rPr>
        <w:t>а</w:t>
      </w:r>
      <w:r w:rsidRPr="00027C61">
        <w:rPr>
          <w:rFonts w:ascii="PTSerifRegular" w:eastAsia="Times New Roman" w:hAnsi="PTSerifRegular"/>
          <w:iCs/>
          <w:color w:val="auto"/>
          <w:lang w:eastAsia="ru-RU"/>
        </w:rPr>
        <w:t>нирование</w:t>
      </w:r>
      <w:r w:rsidR="00AB6DF9" w:rsidRPr="00027C61">
        <w:rPr>
          <w:rFonts w:ascii="PTSerifRegular" w:eastAsia="Times New Roman" w:hAnsi="PTSerifRegular"/>
          <w:iCs/>
          <w:color w:val="auto"/>
          <w:lang w:eastAsia="ru-RU"/>
        </w:rPr>
        <w:t xml:space="preserve">, </w:t>
      </w:r>
      <w:r w:rsidRPr="00027C61">
        <w:rPr>
          <w:color w:val="auto"/>
        </w:rPr>
        <w:t xml:space="preserve">расписание занятий, </w:t>
      </w:r>
      <w:r w:rsidR="00AB6DF9" w:rsidRPr="00027C61">
        <w:rPr>
          <w:color w:val="auto"/>
        </w:rPr>
        <w:t xml:space="preserve">состав педагогов, ведущих </w:t>
      </w:r>
      <w:r w:rsidRPr="00027C61">
        <w:rPr>
          <w:color w:val="auto"/>
        </w:rPr>
        <w:t>обучение, оф</w:t>
      </w:r>
      <w:r w:rsidR="00522F73" w:rsidRPr="00027C61">
        <w:rPr>
          <w:color w:val="auto"/>
        </w:rPr>
        <w:t>ормляются пр</w:t>
      </w:r>
      <w:r w:rsidR="00522F73" w:rsidRPr="00027C61">
        <w:rPr>
          <w:color w:val="auto"/>
        </w:rPr>
        <w:t>и</w:t>
      </w:r>
      <w:r w:rsidR="00522F73" w:rsidRPr="00027C61">
        <w:rPr>
          <w:color w:val="auto"/>
        </w:rPr>
        <w:t>казом директора Школы</w:t>
      </w:r>
      <w:r w:rsidRPr="00027C61">
        <w:rPr>
          <w:color w:val="auto"/>
        </w:rPr>
        <w:t xml:space="preserve">. </w:t>
      </w:r>
    </w:p>
    <w:p w:rsidR="00EE1C32" w:rsidRPr="0010520F" w:rsidRDefault="00522F73" w:rsidP="0010520F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2.12</w:t>
      </w:r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 </w:t>
      </w:r>
      <w:proofErr w:type="gramStart"/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4F66FD" w:rsidRPr="00027C6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по индивидуальному учебному плану начинается, как правило, с начала учебного года. </w:t>
      </w:r>
      <w:r w:rsidR="004F66FD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В случаях перевода на </w:t>
      </w:r>
      <w:proofErr w:type="gramStart"/>
      <w:r w:rsidR="004F66FD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обучение</w:t>
      </w:r>
      <w:proofErr w:type="gramEnd"/>
      <w:r w:rsidR="004F66FD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по индивидуальному учебному плану</w:t>
      </w:r>
      <w:r w:rsidR="00192256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,</w:t>
      </w:r>
      <w:r w:rsidR="004F66FD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в связи с необходимостью ликвидации академической задолженности, а также для ускоре</w:t>
      </w:r>
      <w:r w:rsidR="004F66FD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н</w:t>
      </w:r>
      <w:r w:rsidR="004F66FD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ного обучения</w:t>
      </w:r>
      <w:r w:rsidR="00192256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,</w:t>
      </w:r>
      <w:r w:rsidR="004F66FD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срок начала обучения по индивидуальному учебному п</w:t>
      </w:r>
      <w:r w:rsidR="00AB6DF9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лану ус</w:t>
      </w:r>
      <w:r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танавлив</w:t>
      </w:r>
      <w:r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а</w:t>
      </w:r>
      <w:r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ется в приказе директора Школы</w:t>
      </w:r>
      <w:r w:rsidR="00AB6DF9" w:rsidRPr="0010520F">
        <w:rPr>
          <w:rFonts w:ascii="PTSerifRegular" w:eastAsia="Times New Roman" w:hAnsi="PTSerifRegular" w:cs="Times New Roman"/>
          <w:sz w:val="24"/>
          <w:szCs w:val="24"/>
          <w:lang w:eastAsia="ru-RU"/>
        </w:rPr>
        <w:t>.</w:t>
      </w:r>
    </w:p>
    <w:p w:rsidR="00F16154" w:rsidRPr="00027C61" w:rsidRDefault="00522F73" w:rsidP="0010520F">
      <w:pPr>
        <w:spacing w:before="120" w:after="120" w:line="240" w:lineRule="auto"/>
        <w:jc w:val="both"/>
        <w:rPr>
          <w:rFonts w:ascii="PTSerifRegular" w:eastAsia="Times New Roman" w:hAnsi="PTSerifRegular" w:cs="Times New Roman"/>
          <w:sz w:val="24"/>
          <w:szCs w:val="24"/>
          <w:lang w:eastAsia="ru-RU"/>
        </w:rPr>
      </w:pPr>
      <w:r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2.13</w:t>
      </w:r>
      <w:r w:rsidR="00FF5C27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. </w:t>
      </w:r>
      <w:r w:rsidR="00BB4932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 изменен</w:t>
      </w:r>
      <w:r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Школой</w:t>
      </w:r>
      <w:r w:rsidR="00BB4932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с учетом ос</w:t>
      </w:r>
      <w:r w:rsidR="00BB4932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о</w:t>
      </w:r>
      <w:r w:rsidR="00BB4932" w:rsidRPr="00027C61">
        <w:rPr>
          <w:rFonts w:ascii="PTSerifRegular" w:eastAsia="Times New Roman" w:hAnsi="PTSerifRegular" w:cs="Times New Roman"/>
          <w:sz w:val="24"/>
          <w:szCs w:val="24"/>
          <w:lang w:eastAsia="ru-RU"/>
        </w:rPr>
        <w:t>бенностей и образовательных потребностей конкретного учащегося.</w:t>
      </w:r>
    </w:p>
    <w:p w:rsidR="00CC79F0" w:rsidRPr="00027C61" w:rsidRDefault="00522F73" w:rsidP="0010520F">
      <w:pPr>
        <w:pStyle w:val="Default"/>
        <w:spacing w:before="120" w:after="120"/>
        <w:jc w:val="both"/>
      </w:pPr>
      <w:r w:rsidRPr="00027C61">
        <w:t>2.14</w:t>
      </w:r>
      <w:r w:rsidR="00FF5C27" w:rsidRPr="00027C61">
        <w:t xml:space="preserve">. </w:t>
      </w:r>
      <w:r w:rsidRPr="00027C61">
        <w:t>Лицу, обучающемуся по индивидуальному учебному плану</w:t>
      </w:r>
      <w:r w:rsidR="00F16154" w:rsidRPr="00027C61">
        <w:t>, предоставляется во</w:t>
      </w:r>
      <w:r w:rsidR="00F16154" w:rsidRPr="00027C61">
        <w:t>з</w:t>
      </w:r>
      <w:r w:rsidR="00F16154" w:rsidRPr="00027C61">
        <w:t>можность получать необходимые консультации по учебным предметам, литературу из библиотечного фонда</w:t>
      </w:r>
      <w:r w:rsidRPr="00027C61">
        <w:t xml:space="preserve"> Школы</w:t>
      </w:r>
      <w:r w:rsidR="00F16154" w:rsidRPr="00027C61">
        <w:t>, пользоваться предметными кабинетами для проведения л</w:t>
      </w:r>
      <w:r w:rsidR="00F16154" w:rsidRPr="00027C61">
        <w:t>а</w:t>
      </w:r>
      <w:r w:rsidR="00F16154" w:rsidRPr="00027C61">
        <w:t>бораторных работ, практических работ, продолжать обучение в организации в по</w:t>
      </w:r>
      <w:r w:rsidRPr="00027C61">
        <w:t xml:space="preserve">рядке, определенном Школой </w:t>
      </w:r>
      <w:r w:rsidR="00F16154" w:rsidRPr="00027C61">
        <w:t xml:space="preserve"> и закрепленном в ее Уставе.</w:t>
      </w:r>
    </w:p>
    <w:p w:rsidR="00CC79F0" w:rsidRPr="00027C61" w:rsidRDefault="00522F73" w:rsidP="0010520F">
      <w:pPr>
        <w:pStyle w:val="Default"/>
        <w:spacing w:before="120" w:after="120"/>
        <w:jc w:val="both"/>
      </w:pPr>
      <w:r w:rsidRPr="00027C61">
        <w:t>2.15</w:t>
      </w:r>
      <w:r w:rsidR="000B1496" w:rsidRPr="00027C61">
        <w:t xml:space="preserve">. </w:t>
      </w:r>
      <w:r w:rsidR="00CC79F0" w:rsidRPr="00027C61">
        <w:t>Обучающиеся обязаны выполнять</w:t>
      </w:r>
      <w:r w:rsidRPr="00027C61">
        <w:t xml:space="preserve"> индивидуальный учебный план</w:t>
      </w:r>
      <w:r w:rsidR="00CC79F0" w:rsidRPr="00027C61">
        <w:t>, в том числе п</w:t>
      </w:r>
      <w:r w:rsidR="00CC79F0" w:rsidRPr="00027C61">
        <w:t>о</w:t>
      </w:r>
      <w:r w:rsidR="00CC79F0" w:rsidRPr="00027C61">
        <w:t>сещ</w:t>
      </w:r>
      <w:r w:rsidRPr="00027C61">
        <w:t>ать предусмотренные индивидуальным учебным планом</w:t>
      </w:r>
      <w:r w:rsidR="00815CC5" w:rsidRPr="00027C61">
        <w:t xml:space="preserve"> занятия в соответствии с ра</w:t>
      </w:r>
      <w:r w:rsidR="00815CC5" w:rsidRPr="00027C61">
        <w:t>с</w:t>
      </w:r>
      <w:r w:rsidRPr="00027C61">
        <w:t>писанием, утвержденным директором Школы</w:t>
      </w:r>
      <w:r w:rsidR="00815CC5" w:rsidRPr="00027C61">
        <w:t>.</w:t>
      </w:r>
    </w:p>
    <w:p w:rsidR="00174AA6" w:rsidRDefault="00174AA6" w:rsidP="00522F73">
      <w:pPr>
        <w:pStyle w:val="Default"/>
        <w:rPr>
          <w:b/>
          <w:bCs/>
          <w:sz w:val="22"/>
          <w:szCs w:val="22"/>
        </w:rPr>
      </w:pPr>
    </w:p>
    <w:p w:rsidR="001D6EFE" w:rsidRDefault="001D6EFE" w:rsidP="001D6EFE">
      <w:pPr>
        <w:pStyle w:val="Default"/>
        <w:rPr>
          <w:b/>
          <w:bCs/>
          <w:sz w:val="22"/>
          <w:szCs w:val="22"/>
        </w:rPr>
      </w:pPr>
    </w:p>
    <w:p w:rsidR="009F42B6" w:rsidRPr="0010520F" w:rsidRDefault="00522F73" w:rsidP="0010520F">
      <w:pPr>
        <w:pStyle w:val="Default"/>
        <w:spacing w:before="120" w:after="120"/>
        <w:jc w:val="center"/>
        <w:rPr>
          <w:b/>
          <w:bCs/>
        </w:rPr>
      </w:pPr>
      <w:r w:rsidRPr="0010520F">
        <w:rPr>
          <w:b/>
          <w:bCs/>
          <w:lang w:val="en-US"/>
        </w:rPr>
        <w:t>III</w:t>
      </w:r>
      <w:r w:rsidRPr="0010520F">
        <w:rPr>
          <w:b/>
          <w:bCs/>
        </w:rPr>
        <w:t>. Разработка индивидуального учебного плана</w:t>
      </w:r>
    </w:p>
    <w:p w:rsidR="009F42B6" w:rsidRPr="0010520F" w:rsidRDefault="00522F73" w:rsidP="0010520F">
      <w:pPr>
        <w:pStyle w:val="Default"/>
        <w:spacing w:before="120" w:after="120"/>
        <w:jc w:val="both"/>
      </w:pPr>
      <w:r w:rsidRPr="0010520F">
        <w:t xml:space="preserve">3.1. </w:t>
      </w:r>
      <w:proofErr w:type="gramStart"/>
      <w:r w:rsidRPr="0010520F">
        <w:t xml:space="preserve">Индивидуальный учебный план </w:t>
      </w:r>
      <w:r w:rsidR="009F42B6" w:rsidRPr="0010520F">
        <w:t xml:space="preserve"> изменяет последовательность и распределение по п</w:t>
      </w:r>
      <w:r w:rsidR="009F42B6" w:rsidRPr="0010520F">
        <w:t>е</w:t>
      </w:r>
      <w:r w:rsidR="009F42B6" w:rsidRPr="0010520F">
        <w:t>риодам обучения учебных предметов, курсов, дисциплин (модулей), практики, иных в</w:t>
      </w:r>
      <w:r w:rsidR="009F42B6" w:rsidRPr="0010520F">
        <w:t>и</w:t>
      </w:r>
      <w:r w:rsidR="009F42B6" w:rsidRPr="0010520F">
        <w:t>дов учебной деятельности, формы промежуточной аттестации, предусмотренные учебным планом образовательной программ</w:t>
      </w:r>
      <w:r w:rsidR="000B1496" w:rsidRPr="0010520F">
        <w:t>ы начального общего образования</w:t>
      </w:r>
      <w:r w:rsidR="009F42B6" w:rsidRPr="0010520F">
        <w:t>, с целью обеспеч</w:t>
      </w:r>
      <w:r w:rsidR="009F42B6" w:rsidRPr="0010520F">
        <w:t>е</w:t>
      </w:r>
      <w:r w:rsidR="009F42B6" w:rsidRPr="0010520F">
        <w:t xml:space="preserve">ния индивидуализации содержания образовательной программы и ее освоения с учетом особенностей и образовательных потребностей обучающегося. </w:t>
      </w:r>
      <w:proofErr w:type="gramEnd"/>
    </w:p>
    <w:p w:rsidR="009F42B6" w:rsidRPr="0010520F" w:rsidRDefault="00B804F7" w:rsidP="0010520F">
      <w:pPr>
        <w:pStyle w:val="Default"/>
        <w:spacing w:before="120" w:after="120"/>
        <w:jc w:val="both"/>
      </w:pPr>
      <w:r w:rsidRPr="0010520F">
        <w:t xml:space="preserve">3.2. Индивидуальный учебный план </w:t>
      </w:r>
      <w:r w:rsidR="009F42B6" w:rsidRPr="0010520F">
        <w:t xml:space="preserve"> обеспечивает достижение результатов, предусмо</w:t>
      </w:r>
      <w:r w:rsidR="009F42B6" w:rsidRPr="0010520F">
        <w:t>т</w:t>
      </w:r>
      <w:r w:rsidR="009F42B6" w:rsidRPr="0010520F">
        <w:t>ренных образовательной прог</w:t>
      </w:r>
      <w:r w:rsidR="00DA3FC0" w:rsidRPr="0010520F">
        <w:t>раммой. Перечень и количество часов, отводимых на изуч</w:t>
      </w:r>
      <w:r w:rsidR="00DA3FC0" w:rsidRPr="0010520F">
        <w:t>е</w:t>
      </w:r>
      <w:r w:rsidR="00DA3FC0" w:rsidRPr="0010520F">
        <w:t xml:space="preserve">ние </w:t>
      </w:r>
      <w:r w:rsidR="009F42B6" w:rsidRPr="0010520F">
        <w:t>учебных предметов, курсов</w:t>
      </w:r>
      <w:r w:rsidR="00DA3FC0" w:rsidRPr="0010520F">
        <w:t xml:space="preserve">, дисциплин (модулей), </w:t>
      </w:r>
      <w:r w:rsidR="009F42B6" w:rsidRPr="0010520F">
        <w:t xml:space="preserve"> </w:t>
      </w:r>
      <w:r w:rsidR="00CE257B" w:rsidRPr="0010520F">
        <w:t>иных видов учебной деятельности</w:t>
      </w:r>
      <w:r w:rsidR="00DA3FC0" w:rsidRPr="0010520F">
        <w:t xml:space="preserve">, </w:t>
      </w:r>
      <w:r w:rsidR="009F42B6" w:rsidRPr="0010520F">
        <w:t xml:space="preserve">допускается изменять в случае, если это не приведет к </w:t>
      </w:r>
      <w:r w:rsidR="00DA3FC0" w:rsidRPr="0010520F">
        <w:t xml:space="preserve">снижению результатов освоения </w:t>
      </w:r>
      <w:r w:rsidR="009F42B6" w:rsidRPr="0010520F">
        <w:t xml:space="preserve">образовательной программы. </w:t>
      </w:r>
    </w:p>
    <w:p w:rsidR="009F42B6" w:rsidRPr="0010520F" w:rsidRDefault="00B804F7" w:rsidP="0010520F">
      <w:pPr>
        <w:pStyle w:val="Default"/>
        <w:spacing w:before="120" w:after="120"/>
        <w:jc w:val="both"/>
      </w:pPr>
      <w:r w:rsidRPr="0010520F">
        <w:t>3.3</w:t>
      </w:r>
      <w:r w:rsidR="006649AD" w:rsidRPr="0010520F">
        <w:t xml:space="preserve">. </w:t>
      </w:r>
      <w:r w:rsidRPr="0010520F">
        <w:t xml:space="preserve">В индивидуальном учебном плане </w:t>
      </w:r>
      <w:r w:rsidR="009F42B6" w:rsidRPr="0010520F">
        <w:t xml:space="preserve"> могут быть также отражены различные формы о</w:t>
      </w:r>
      <w:r w:rsidR="009F42B6" w:rsidRPr="0010520F">
        <w:t>р</w:t>
      </w:r>
      <w:r w:rsidR="009F42B6" w:rsidRPr="0010520F">
        <w:t>ганизации учебных занятий, формы промежуточной аттестации в соответствии с метод</w:t>
      </w:r>
      <w:r w:rsidR="009F42B6" w:rsidRPr="0010520F">
        <w:t>и</w:t>
      </w:r>
      <w:r w:rsidR="009F42B6" w:rsidRPr="0010520F">
        <w:t xml:space="preserve">ческими системами и образовательными технологиями, используемыми </w:t>
      </w:r>
      <w:r w:rsidRPr="0010520F">
        <w:t>Школой</w:t>
      </w:r>
      <w:r w:rsidR="009F42B6" w:rsidRPr="0010520F">
        <w:t xml:space="preserve">. </w:t>
      </w:r>
    </w:p>
    <w:p w:rsidR="004842F7" w:rsidRPr="0010520F" w:rsidRDefault="004842F7" w:rsidP="0010520F">
      <w:pPr>
        <w:pStyle w:val="Default"/>
        <w:spacing w:before="120" w:after="120"/>
        <w:jc w:val="both"/>
      </w:pPr>
    </w:p>
    <w:p w:rsidR="00321FD8" w:rsidRPr="0010520F" w:rsidRDefault="003A52BB" w:rsidP="0010520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0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804F7" w:rsidRPr="0010520F">
        <w:rPr>
          <w:rFonts w:ascii="Times New Roman" w:hAnsi="Times New Roman" w:cs="Times New Roman"/>
          <w:b/>
          <w:sz w:val="24"/>
          <w:szCs w:val="24"/>
        </w:rPr>
        <w:t>. Структура и содержание индивидуального учебного плана</w:t>
      </w:r>
    </w:p>
    <w:p w:rsidR="00635EE0" w:rsidRPr="0010520F" w:rsidRDefault="00B804F7" w:rsidP="0010520F">
      <w:pPr>
        <w:pStyle w:val="Default"/>
        <w:spacing w:before="120" w:after="120"/>
        <w:jc w:val="both"/>
      </w:pPr>
      <w:r w:rsidRPr="0010520F">
        <w:t xml:space="preserve">4.1. Индивидуальный учебный план </w:t>
      </w:r>
      <w:r w:rsidR="00635EE0" w:rsidRPr="0010520F">
        <w:t xml:space="preserve"> должен соответствова</w:t>
      </w:r>
      <w:r w:rsidRPr="0010520F">
        <w:t xml:space="preserve">ть требованиям федерального государственного стандарта </w:t>
      </w:r>
      <w:r w:rsidR="00A74349" w:rsidRPr="0010520F">
        <w:t xml:space="preserve"> и </w:t>
      </w:r>
      <w:r w:rsidR="00635EE0" w:rsidRPr="0010520F">
        <w:t>образовательной про</w:t>
      </w:r>
      <w:r w:rsidR="00A74349" w:rsidRPr="0010520F">
        <w:t>граммы начального общего образов</w:t>
      </w:r>
      <w:r w:rsidR="00A74349" w:rsidRPr="0010520F">
        <w:t>а</w:t>
      </w:r>
      <w:r w:rsidR="00A74349" w:rsidRPr="0010520F">
        <w:t>ния.</w:t>
      </w:r>
    </w:p>
    <w:p w:rsidR="00321FD8" w:rsidRPr="0010520F" w:rsidRDefault="00635EE0" w:rsidP="0010520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20F">
        <w:rPr>
          <w:rFonts w:ascii="Times New Roman" w:hAnsi="Times New Roman" w:cs="Times New Roman"/>
          <w:sz w:val="24"/>
          <w:szCs w:val="24"/>
        </w:rPr>
        <w:t xml:space="preserve">4.2. </w:t>
      </w:r>
      <w:r w:rsidR="00321FD8" w:rsidRPr="0010520F">
        <w:rPr>
          <w:rFonts w:ascii="Times New Roman" w:hAnsi="Times New Roman" w:cs="Times New Roman"/>
          <w:sz w:val="24"/>
          <w:szCs w:val="24"/>
        </w:rPr>
        <w:t>Структура индивидуального  учебного  плана    определяется  Школой самостоятел</w:t>
      </w:r>
      <w:r w:rsidR="00321FD8" w:rsidRPr="0010520F">
        <w:rPr>
          <w:rFonts w:ascii="Times New Roman" w:hAnsi="Times New Roman" w:cs="Times New Roman"/>
          <w:sz w:val="24"/>
          <w:szCs w:val="24"/>
        </w:rPr>
        <w:t>ь</w:t>
      </w:r>
      <w:r w:rsidR="00321FD8" w:rsidRPr="0010520F">
        <w:rPr>
          <w:rFonts w:ascii="Times New Roman" w:hAnsi="Times New Roman" w:cs="Times New Roman"/>
          <w:sz w:val="24"/>
          <w:szCs w:val="24"/>
        </w:rPr>
        <w:t>но с учетом требований  федерального государственного образовательного стандарта н</w:t>
      </w:r>
      <w:r w:rsidR="00321FD8" w:rsidRPr="0010520F">
        <w:rPr>
          <w:rFonts w:ascii="Times New Roman" w:hAnsi="Times New Roman" w:cs="Times New Roman"/>
          <w:sz w:val="24"/>
          <w:szCs w:val="24"/>
        </w:rPr>
        <w:t>а</w:t>
      </w:r>
      <w:r w:rsidR="00321FD8" w:rsidRPr="0010520F">
        <w:rPr>
          <w:rFonts w:ascii="Times New Roman" w:hAnsi="Times New Roman" w:cs="Times New Roman"/>
          <w:sz w:val="24"/>
          <w:szCs w:val="24"/>
        </w:rPr>
        <w:t>чального общего образования.</w:t>
      </w:r>
    </w:p>
    <w:p w:rsidR="00635EE0" w:rsidRPr="0010520F" w:rsidRDefault="00635EE0" w:rsidP="0010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целью индивидуализации содержания образовательной программы начального о</w:t>
      </w: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индивидуальный учебный план начального общего образования пред</w:t>
      </w: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сматривает:</w:t>
      </w:r>
    </w:p>
    <w:p w:rsidR="00635EE0" w:rsidRPr="0010520F" w:rsidRDefault="00635EE0" w:rsidP="0010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увеличение учебных часов, отводимых на изучение отдельных предметов обязательной части учебного плана, в том числе для их углубленного изучения;</w:t>
      </w:r>
    </w:p>
    <w:p w:rsidR="00635EE0" w:rsidRPr="0010520F" w:rsidRDefault="00635EE0" w:rsidP="0010520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520F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предметов (курсов), обеспечивающих ра</w:t>
      </w:r>
      <w:r w:rsidRPr="0010520F">
        <w:rPr>
          <w:rFonts w:ascii="Times New Roman" w:hAnsi="Times New Roman" w:cs="Times New Roman"/>
          <w:sz w:val="24"/>
          <w:szCs w:val="24"/>
        </w:rPr>
        <w:t>з</w:t>
      </w:r>
      <w:r w:rsidRPr="0010520F">
        <w:rPr>
          <w:rFonts w:ascii="Times New Roman" w:hAnsi="Times New Roman" w:cs="Times New Roman"/>
          <w:sz w:val="24"/>
          <w:szCs w:val="24"/>
        </w:rPr>
        <w:t>личные интересы и потребности обучающихся, в том числе этнокультурные (с учетом возможно</w:t>
      </w:r>
      <w:r w:rsidR="00B804F7" w:rsidRPr="0010520F">
        <w:rPr>
          <w:rFonts w:ascii="Times New Roman" w:hAnsi="Times New Roman" w:cs="Times New Roman"/>
          <w:sz w:val="24"/>
          <w:szCs w:val="24"/>
        </w:rPr>
        <w:t>стей Школы</w:t>
      </w:r>
      <w:r w:rsidRPr="0010520F">
        <w:rPr>
          <w:rFonts w:ascii="Times New Roman" w:hAnsi="Times New Roman" w:cs="Times New Roman"/>
          <w:sz w:val="24"/>
          <w:szCs w:val="24"/>
        </w:rPr>
        <w:t>);</w:t>
      </w:r>
    </w:p>
    <w:p w:rsidR="001D6EFE" w:rsidRPr="0010520F" w:rsidRDefault="00635EE0" w:rsidP="0010520F">
      <w:pPr>
        <w:pStyle w:val="Default"/>
        <w:spacing w:before="120" w:after="120"/>
        <w:jc w:val="both"/>
      </w:pPr>
      <w:r w:rsidRPr="0010520F">
        <w:t>- организацию внеурочной деятельности, ориентированную на обеспечение индивидуал</w:t>
      </w:r>
      <w:r w:rsidRPr="0010520F">
        <w:t>ь</w:t>
      </w:r>
      <w:r w:rsidRPr="0010520F">
        <w:t xml:space="preserve">ных потребностей обучающихся. </w:t>
      </w:r>
    </w:p>
    <w:p w:rsidR="001D6EFE" w:rsidRPr="0010520F" w:rsidRDefault="001D6EFE" w:rsidP="0010520F">
      <w:pPr>
        <w:pStyle w:val="Default"/>
        <w:spacing w:before="120" w:after="120"/>
        <w:jc w:val="both"/>
      </w:pPr>
      <w:r w:rsidRPr="0010520F">
        <w:t xml:space="preserve">Необходимые часы выделяются за счет </w:t>
      </w:r>
      <w:r w:rsidRPr="0010520F">
        <w:rPr>
          <w:rFonts w:eastAsia="Times New Roman"/>
          <w:lang w:eastAsia="ru-RU"/>
        </w:rPr>
        <w:t>части учебного плана, формируемой участниками образовательных отношений  (в 1 классе в соответствии с санитарно-гигиеническими тр</w:t>
      </w:r>
      <w:r w:rsidRPr="0010520F">
        <w:rPr>
          <w:rFonts w:eastAsia="Times New Roman"/>
          <w:lang w:eastAsia="ru-RU"/>
        </w:rPr>
        <w:t>е</w:t>
      </w:r>
      <w:r w:rsidRPr="0010520F">
        <w:rPr>
          <w:rFonts w:eastAsia="Times New Roman"/>
          <w:lang w:eastAsia="ru-RU"/>
        </w:rPr>
        <w:t>бованиями эта часть отсутствует).</w:t>
      </w:r>
    </w:p>
    <w:p w:rsidR="00635EE0" w:rsidRPr="0010520F" w:rsidRDefault="00B804F7" w:rsidP="0010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43309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естествознание (окружающий мир), основы религиозных культур и светской этики, искусство, технология, физическая культура</w:t>
      </w:r>
      <w:r w:rsidR="00635EE0" w:rsidRPr="001052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5EE0" w:rsidRPr="0010520F" w:rsidRDefault="00B804F7" w:rsidP="0010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43309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родителей (законных представителей) обучающихся изучаются основы православной культуры, основы иудейской культуры, основы буддийской культуры, о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 исламской культуры, основы мировых религиозных культур, основы светской этики.</w:t>
      </w:r>
    </w:p>
    <w:p w:rsidR="00635EE0" w:rsidRPr="0010520F" w:rsidRDefault="00B804F7" w:rsidP="0010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443309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4 учебных года не может составлять менее 2 904 ч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более 3 345 часов.</w:t>
      </w:r>
    </w:p>
    <w:p w:rsidR="00635EE0" w:rsidRPr="0010520F" w:rsidRDefault="00B804F7" w:rsidP="0010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443309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образовательной программы начального общего образ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составляет четыре года. Индивидуальный учебный план может предусматривать уменьшение указанного срока за счет ускоренного обуч</w:t>
      </w:r>
      <w:r w:rsidR="00403E8E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</w:t>
      </w:r>
    </w:p>
    <w:p w:rsidR="008057DB" w:rsidRPr="0010520F" w:rsidRDefault="00B804F7" w:rsidP="0010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443309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образовательной программы начального общего образ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рекомендациями </w:t>
      </w:r>
      <w:proofErr w:type="spellStart"/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635EE0" w:rsidRPr="0010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комиссии).</w:t>
      </w:r>
    </w:p>
    <w:p w:rsidR="008057DB" w:rsidRPr="0010520F" w:rsidRDefault="00B804F7" w:rsidP="0010520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20F">
        <w:rPr>
          <w:rFonts w:ascii="Times New Roman" w:hAnsi="Times New Roman" w:cs="Times New Roman"/>
          <w:sz w:val="24"/>
          <w:szCs w:val="24"/>
        </w:rPr>
        <w:t>4.9</w:t>
      </w:r>
      <w:r w:rsidR="00443309" w:rsidRPr="0010520F">
        <w:rPr>
          <w:rFonts w:ascii="Times New Roman" w:hAnsi="Times New Roman" w:cs="Times New Roman"/>
          <w:sz w:val="24"/>
          <w:szCs w:val="24"/>
        </w:rPr>
        <w:t>.</w:t>
      </w:r>
      <w:r w:rsidR="00321FD8" w:rsidRPr="0010520F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 должен содержать пояснительную записку и сетку часов.</w:t>
      </w:r>
    </w:p>
    <w:p w:rsidR="00443309" w:rsidRPr="0010520F" w:rsidRDefault="003A52BB" w:rsidP="0010520F">
      <w:pPr>
        <w:pStyle w:val="Default"/>
        <w:spacing w:before="120" w:after="120"/>
        <w:jc w:val="center"/>
        <w:rPr>
          <w:b/>
          <w:bCs/>
        </w:rPr>
      </w:pPr>
      <w:r w:rsidRPr="0010520F">
        <w:rPr>
          <w:b/>
          <w:bCs/>
          <w:lang w:val="en-US"/>
        </w:rPr>
        <w:t>V</w:t>
      </w:r>
      <w:r w:rsidR="008057DB" w:rsidRPr="0010520F">
        <w:rPr>
          <w:b/>
          <w:bCs/>
        </w:rPr>
        <w:t>. Текущий контроль успеваемости, промежуточная аттестация</w:t>
      </w:r>
    </w:p>
    <w:p w:rsidR="008057DB" w:rsidRPr="0010520F" w:rsidRDefault="003A52BB" w:rsidP="0010520F">
      <w:pPr>
        <w:pStyle w:val="Default"/>
        <w:spacing w:before="120" w:after="120"/>
        <w:jc w:val="both"/>
      </w:pPr>
      <w:r w:rsidRPr="0010520F">
        <w:t>5.1. Школа</w:t>
      </w:r>
      <w:r w:rsidR="008057DB" w:rsidRPr="0010520F">
        <w:t xml:space="preserve"> осуществляет контроль за освоением общеобразовательных программ </w:t>
      </w:r>
      <w:proofErr w:type="gramStart"/>
      <w:r w:rsidR="008057DB" w:rsidRPr="0010520F">
        <w:t>об</w:t>
      </w:r>
      <w:r w:rsidR="008057DB" w:rsidRPr="0010520F">
        <w:t>у</w:t>
      </w:r>
      <w:r w:rsidR="008057DB" w:rsidRPr="0010520F">
        <w:t>чающимися</w:t>
      </w:r>
      <w:proofErr w:type="gramEnd"/>
      <w:r w:rsidRPr="0010520F">
        <w:t>, перешедшими на обучение по индивидуальному учебному плану</w:t>
      </w:r>
      <w:r w:rsidR="008057DB" w:rsidRPr="0010520F">
        <w:t xml:space="preserve">. </w:t>
      </w:r>
    </w:p>
    <w:p w:rsidR="004D5926" w:rsidRDefault="008057DB" w:rsidP="0010520F">
      <w:pPr>
        <w:pStyle w:val="Default"/>
        <w:spacing w:before="120" w:after="120"/>
        <w:jc w:val="both"/>
      </w:pPr>
      <w:r w:rsidRPr="0010520F">
        <w:t xml:space="preserve">5.2.Текущий контроль успеваемости и промежуточная аттестация </w:t>
      </w:r>
      <w:proofErr w:type="gramStart"/>
      <w:r w:rsidRPr="0010520F">
        <w:t>обучающихся</w:t>
      </w:r>
      <w:proofErr w:type="gramEnd"/>
      <w:r w:rsidRPr="0010520F">
        <w:t>, перев</w:t>
      </w:r>
      <w:r w:rsidRPr="0010520F">
        <w:t>е</w:t>
      </w:r>
      <w:r w:rsidRPr="0010520F">
        <w:t>денных на обучение п</w:t>
      </w:r>
      <w:r w:rsidR="003A52BB" w:rsidRPr="0010520F">
        <w:t>о индивидуальному учебному плану</w:t>
      </w:r>
      <w:r w:rsidRPr="0010520F">
        <w:t>, осуществляются в соответс</w:t>
      </w:r>
      <w:r w:rsidRPr="0010520F">
        <w:t>т</w:t>
      </w:r>
      <w:r w:rsidRPr="0010520F">
        <w:t>вии</w:t>
      </w:r>
      <w:r w:rsidR="002D6469" w:rsidRPr="0010520F">
        <w:t xml:space="preserve"> с локальными актами МОУ «Начальная школа № 18», регламентирующими формы, периодичность и порядок текущего контроля успеваемости и промежуточной аттестации обучающихся.</w:t>
      </w:r>
    </w:p>
    <w:p w:rsidR="0010520F" w:rsidRPr="0010520F" w:rsidRDefault="0010520F" w:rsidP="0010520F">
      <w:pPr>
        <w:pStyle w:val="Default"/>
        <w:spacing w:before="120" w:after="120"/>
        <w:jc w:val="both"/>
        <w:rPr>
          <w:color w:val="auto"/>
        </w:rPr>
      </w:pPr>
    </w:p>
    <w:p w:rsidR="00321FD8" w:rsidRPr="0010520F" w:rsidRDefault="007E290E" w:rsidP="0010520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0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0520F">
        <w:rPr>
          <w:rFonts w:ascii="Times New Roman" w:hAnsi="Times New Roman" w:cs="Times New Roman"/>
          <w:b/>
          <w:sz w:val="24"/>
          <w:szCs w:val="24"/>
        </w:rPr>
        <w:t>. Финансовое обеспечение индивидуального учебного плана</w:t>
      </w:r>
    </w:p>
    <w:p w:rsidR="004842F7" w:rsidRPr="0010520F" w:rsidRDefault="004842F7" w:rsidP="0010520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20F">
        <w:rPr>
          <w:rFonts w:ascii="Times New Roman" w:hAnsi="Times New Roman" w:cs="Times New Roman"/>
          <w:sz w:val="24"/>
          <w:szCs w:val="24"/>
        </w:rPr>
        <w:t>6.1. Финансовое обеспечение индивидуального учебного плана осуществляется за счет бюджетных сре</w:t>
      </w:r>
      <w:proofErr w:type="gramStart"/>
      <w:r w:rsidRPr="0010520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0520F">
        <w:rPr>
          <w:rFonts w:ascii="Times New Roman" w:hAnsi="Times New Roman" w:cs="Times New Roman"/>
          <w:sz w:val="24"/>
          <w:szCs w:val="24"/>
        </w:rPr>
        <w:t>амках финансового обеспечения реализации образовательной пр</w:t>
      </w:r>
      <w:r w:rsidRPr="0010520F">
        <w:rPr>
          <w:rFonts w:ascii="Times New Roman" w:hAnsi="Times New Roman" w:cs="Times New Roman"/>
          <w:sz w:val="24"/>
          <w:szCs w:val="24"/>
        </w:rPr>
        <w:t>о</w:t>
      </w:r>
      <w:r w:rsidRPr="0010520F">
        <w:rPr>
          <w:rFonts w:ascii="Times New Roman" w:hAnsi="Times New Roman" w:cs="Times New Roman"/>
          <w:sz w:val="24"/>
          <w:szCs w:val="24"/>
        </w:rPr>
        <w:t>граммы начального общего образования.</w:t>
      </w:r>
    </w:p>
    <w:p w:rsidR="004842F7" w:rsidRPr="0010520F" w:rsidRDefault="004842F7" w:rsidP="0010520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20F">
        <w:rPr>
          <w:rFonts w:ascii="Times New Roman" w:hAnsi="Times New Roman" w:cs="Times New Roman"/>
          <w:sz w:val="24"/>
          <w:szCs w:val="24"/>
        </w:rPr>
        <w:t>6.2. Оплата труда педагогических работников,</w:t>
      </w:r>
      <w:r w:rsidR="007E290E" w:rsidRPr="0010520F">
        <w:rPr>
          <w:rFonts w:ascii="Times New Roman" w:hAnsi="Times New Roman" w:cs="Times New Roman"/>
          <w:sz w:val="24"/>
          <w:szCs w:val="24"/>
        </w:rPr>
        <w:t xml:space="preserve"> привлекаемых для реализации индивид</w:t>
      </w:r>
      <w:r w:rsidR="007E290E" w:rsidRPr="0010520F">
        <w:rPr>
          <w:rFonts w:ascii="Times New Roman" w:hAnsi="Times New Roman" w:cs="Times New Roman"/>
          <w:sz w:val="24"/>
          <w:szCs w:val="24"/>
        </w:rPr>
        <w:t>у</w:t>
      </w:r>
      <w:r w:rsidR="007E290E" w:rsidRPr="0010520F">
        <w:rPr>
          <w:rFonts w:ascii="Times New Roman" w:hAnsi="Times New Roman" w:cs="Times New Roman"/>
          <w:sz w:val="24"/>
          <w:szCs w:val="24"/>
        </w:rPr>
        <w:t>ального учебного плана</w:t>
      </w:r>
      <w:r w:rsidRPr="0010520F">
        <w:rPr>
          <w:rFonts w:ascii="Times New Roman" w:hAnsi="Times New Roman" w:cs="Times New Roman"/>
          <w:sz w:val="24"/>
          <w:szCs w:val="24"/>
        </w:rPr>
        <w:t>, осуществляется сог</w:t>
      </w:r>
      <w:r w:rsidR="007E290E" w:rsidRPr="0010520F">
        <w:rPr>
          <w:rFonts w:ascii="Times New Roman" w:hAnsi="Times New Roman" w:cs="Times New Roman"/>
          <w:sz w:val="24"/>
          <w:szCs w:val="24"/>
        </w:rPr>
        <w:t>ласно учебной нагрузке</w:t>
      </w:r>
      <w:r w:rsidRPr="0010520F">
        <w:rPr>
          <w:rFonts w:ascii="Times New Roman" w:hAnsi="Times New Roman" w:cs="Times New Roman"/>
          <w:sz w:val="24"/>
          <w:szCs w:val="24"/>
        </w:rPr>
        <w:t>.</w:t>
      </w:r>
    </w:p>
    <w:p w:rsidR="00396900" w:rsidRDefault="00396900" w:rsidP="002F0300">
      <w:pPr>
        <w:spacing w:before="100" w:beforeAutospacing="1" w:after="100" w:afterAutospacing="1" w:line="240" w:lineRule="auto"/>
        <w:jc w:val="center"/>
        <w:outlineLvl w:val="4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sectPr w:rsidR="00396900" w:rsidSect="001052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176"/>
    <w:multiLevelType w:val="hybridMultilevel"/>
    <w:tmpl w:val="AA16AE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autoHyphenation/>
  <w:characterSpacingControl w:val="doNotCompress"/>
  <w:compat/>
  <w:rsids>
    <w:rsidRoot w:val="00580DE8"/>
    <w:rsid w:val="000254DD"/>
    <w:rsid w:val="00027C61"/>
    <w:rsid w:val="000B1496"/>
    <w:rsid w:val="0010520F"/>
    <w:rsid w:val="001319C3"/>
    <w:rsid w:val="00134568"/>
    <w:rsid w:val="001732D8"/>
    <w:rsid w:val="00174AA6"/>
    <w:rsid w:val="00181E62"/>
    <w:rsid w:val="00192256"/>
    <w:rsid w:val="001C11E6"/>
    <w:rsid w:val="001D03DA"/>
    <w:rsid w:val="001D6EFE"/>
    <w:rsid w:val="001E14CA"/>
    <w:rsid w:val="001E6558"/>
    <w:rsid w:val="001F6562"/>
    <w:rsid w:val="00200508"/>
    <w:rsid w:val="00247AE1"/>
    <w:rsid w:val="002A6CA2"/>
    <w:rsid w:val="002B101D"/>
    <w:rsid w:val="002B2FB6"/>
    <w:rsid w:val="002C38BF"/>
    <w:rsid w:val="002D6469"/>
    <w:rsid w:val="002E5C1E"/>
    <w:rsid w:val="002F0300"/>
    <w:rsid w:val="002F4DCC"/>
    <w:rsid w:val="003003B0"/>
    <w:rsid w:val="00321FD8"/>
    <w:rsid w:val="003333BA"/>
    <w:rsid w:val="00354A77"/>
    <w:rsid w:val="00373DA8"/>
    <w:rsid w:val="00390711"/>
    <w:rsid w:val="00396900"/>
    <w:rsid w:val="003A52BB"/>
    <w:rsid w:val="003A55A9"/>
    <w:rsid w:val="003C05E9"/>
    <w:rsid w:val="003C363C"/>
    <w:rsid w:val="003C7018"/>
    <w:rsid w:val="003D00F2"/>
    <w:rsid w:val="003E5EA7"/>
    <w:rsid w:val="003F356C"/>
    <w:rsid w:val="00403E8E"/>
    <w:rsid w:val="00404D60"/>
    <w:rsid w:val="004222D5"/>
    <w:rsid w:val="00443309"/>
    <w:rsid w:val="0044558D"/>
    <w:rsid w:val="00467C7E"/>
    <w:rsid w:val="00470C72"/>
    <w:rsid w:val="004842F7"/>
    <w:rsid w:val="004A5CAE"/>
    <w:rsid w:val="004D5926"/>
    <w:rsid w:val="004F608E"/>
    <w:rsid w:val="004F66FD"/>
    <w:rsid w:val="005018AC"/>
    <w:rsid w:val="00522F73"/>
    <w:rsid w:val="0053004D"/>
    <w:rsid w:val="00542525"/>
    <w:rsid w:val="00544605"/>
    <w:rsid w:val="0055093A"/>
    <w:rsid w:val="00580DE8"/>
    <w:rsid w:val="005A57DD"/>
    <w:rsid w:val="005B754E"/>
    <w:rsid w:val="005C0187"/>
    <w:rsid w:val="00603FA9"/>
    <w:rsid w:val="00635EE0"/>
    <w:rsid w:val="006649AD"/>
    <w:rsid w:val="006949CD"/>
    <w:rsid w:val="006B1251"/>
    <w:rsid w:val="006D0940"/>
    <w:rsid w:val="006E1EDF"/>
    <w:rsid w:val="006F314C"/>
    <w:rsid w:val="006F40D4"/>
    <w:rsid w:val="006F679D"/>
    <w:rsid w:val="00700D2B"/>
    <w:rsid w:val="00743574"/>
    <w:rsid w:val="0074751C"/>
    <w:rsid w:val="0075132D"/>
    <w:rsid w:val="0077158E"/>
    <w:rsid w:val="007933C2"/>
    <w:rsid w:val="00797277"/>
    <w:rsid w:val="007A253D"/>
    <w:rsid w:val="007A66C6"/>
    <w:rsid w:val="007B0367"/>
    <w:rsid w:val="007C273A"/>
    <w:rsid w:val="007C462F"/>
    <w:rsid w:val="007E290E"/>
    <w:rsid w:val="007F573B"/>
    <w:rsid w:val="008057DB"/>
    <w:rsid w:val="00815CC5"/>
    <w:rsid w:val="008369F2"/>
    <w:rsid w:val="00842EAD"/>
    <w:rsid w:val="008516FA"/>
    <w:rsid w:val="00875749"/>
    <w:rsid w:val="008B4266"/>
    <w:rsid w:val="008D0ED2"/>
    <w:rsid w:val="008D351E"/>
    <w:rsid w:val="008E32D0"/>
    <w:rsid w:val="008F316E"/>
    <w:rsid w:val="0090150F"/>
    <w:rsid w:val="00904571"/>
    <w:rsid w:val="0091518B"/>
    <w:rsid w:val="00941412"/>
    <w:rsid w:val="009747DB"/>
    <w:rsid w:val="0098403C"/>
    <w:rsid w:val="00996810"/>
    <w:rsid w:val="009975FA"/>
    <w:rsid w:val="009C5359"/>
    <w:rsid w:val="009E3C6D"/>
    <w:rsid w:val="009F42B6"/>
    <w:rsid w:val="00A01BEF"/>
    <w:rsid w:val="00A216FB"/>
    <w:rsid w:val="00A23E75"/>
    <w:rsid w:val="00A45903"/>
    <w:rsid w:val="00A62C9D"/>
    <w:rsid w:val="00A65C9B"/>
    <w:rsid w:val="00A74349"/>
    <w:rsid w:val="00A75D99"/>
    <w:rsid w:val="00A8716F"/>
    <w:rsid w:val="00AA73B5"/>
    <w:rsid w:val="00AB6DF9"/>
    <w:rsid w:val="00AC0E30"/>
    <w:rsid w:val="00B36B07"/>
    <w:rsid w:val="00B53730"/>
    <w:rsid w:val="00B72C75"/>
    <w:rsid w:val="00B804F7"/>
    <w:rsid w:val="00B96067"/>
    <w:rsid w:val="00BB329F"/>
    <w:rsid w:val="00BB4665"/>
    <w:rsid w:val="00BB4932"/>
    <w:rsid w:val="00C120B0"/>
    <w:rsid w:val="00C25DD6"/>
    <w:rsid w:val="00C53870"/>
    <w:rsid w:val="00C82F22"/>
    <w:rsid w:val="00C87549"/>
    <w:rsid w:val="00CA09B7"/>
    <w:rsid w:val="00CB6B3E"/>
    <w:rsid w:val="00CC79F0"/>
    <w:rsid w:val="00CE257B"/>
    <w:rsid w:val="00CE52A5"/>
    <w:rsid w:val="00D00372"/>
    <w:rsid w:val="00D315BD"/>
    <w:rsid w:val="00D33245"/>
    <w:rsid w:val="00D54B66"/>
    <w:rsid w:val="00D75DF3"/>
    <w:rsid w:val="00D87B9E"/>
    <w:rsid w:val="00DA3FC0"/>
    <w:rsid w:val="00DB1A20"/>
    <w:rsid w:val="00DD531F"/>
    <w:rsid w:val="00DE0CE5"/>
    <w:rsid w:val="00DF7923"/>
    <w:rsid w:val="00E621B1"/>
    <w:rsid w:val="00E671B9"/>
    <w:rsid w:val="00E955E3"/>
    <w:rsid w:val="00EB529C"/>
    <w:rsid w:val="00EB65FD"/>
    <w:rsid w:val="00EE1C32"/>
    <w:rsid w:val="00EF65F4"/>
    <w:rsid w:val="00F01CD3"/>
    <w:rsid w:val="00F12B80"/>
    <w:rsid w:val="00F16154"/>
    <w:rsid w:val="00F2045B"/>
    <w:rsid w:val="00F67A6F"/>
    <w:rsid w:val="00F764D3"/>
    <w:rsid w:val="00F87065"/>
    <w:rsid w:val="00FA15BA"/>
    <w:rsid w:val="00FA6148"/>
    <w:rsid w:val="00FF5690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AD"/>
  </w:style>
  <w:style w:type="paragraph" w:styleId="1">
    <w:name w:val="heading 1"/>
    <w:basedOn w:val="a"/>
    <w:link w:val="10"/>
    <w:uiPriority w:val="9"/>
    <w:qFormat/>
    <w:rsid w:val="00580DE8"/>
    <w:pPr>
      <w:spacing w:before="100" w:beforeAutospacing="1" w:after="100" w:afterAutospacing="1" w:line="240" w:lineRule="auto"/>
      <w:jc w:val="center"/>
      <w:outlineLvl w:val="0"/>
    </w:pPr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580DE8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E8"/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0DE8"/>
    <w:rPr>
      <w:rFonts w:ascii="PTSansRegular" w:eastAsia="Times New Roman" w:hAnsi="PTSansRegular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80DE8"/>
    <w:rPr>
      <w:strike w:val="0"/>
      <w:dstrike w:val="0"/>
      <w:color w:val="0059AA"/>
      <w:u w:val="none"/>
      <w:effect w:val="none"/>
    </w:rPr>
  </w:style>
  <w:style w:type="character" w:styleId="a4">
    <w:name w:val="Emphasis"/>
    <w:basedOn w:val="a0"/>
    <w:uiPriority w:val="20"/>
    <w:qFormat/>
    <w:rsid w:val="00580DE8"/>
    <w:rPr>
      <w:i/>
      <w:iCs/>
    </w:rPr>
  </w:style>
  <w:style w:type="character" w:styleId="a5">
    <w:name w:val="Strong"/>
    <w:basedOn w:val="a0"/>
    <w:uiPriority w:val="22"/>
    <w:qFormat/>
    <w:rsid w:val="00580DE8"/>
    <w:rPr>
      <w:b/>
      <w:bCs/>
    </w:rPr>
  </w:style>
  <w:style w:type="paragraph" w:customStyle="1" w:styleId="normactprilozhenie">
    <w:name w:val="norm_act_prilozhenie"/>
    <w:basedOn w:val="a"/>
    <w:rsid w:val="00580DE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customStyle="1" w:styleId="normacttext">
    <w:name w:val="norm_act_text"/>
    <w:basedOn w:val="a"/>
    <w:rsid w:val="00580DE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customStyle="1" w:styleId="a6">
    <w:name w:val="Базовый"/>
    <w:rsid w:val="00D33245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paragraph" w:customStyle="1" w:styleId="Default">
    <w:name w:val="Default"/>
    <w:rsid w:val="00797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12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65C9B"/>
    <w:rPr>
      <w:color w:val="106BBE"/>
    </w:rPr>
  </w:style>
  <w:style w:type="paragraph" w:styleId="a8">
    <w:name w:val="Normal (Web)"/>
    <w:basedOn w:val="a"/>
    <w:uiPriority w:val="99"/>
    <w:semiHidden/>
    <w:unhideWhenUsed/>
    <w:rsid w:val="0042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a"/>
    <w:uiPriority w:val="34"/>
    <w:locked/>
    <w:rsid w:val="004222D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422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94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5184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616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47A0-5E5E-47EA-BD32-340D3D78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</cp:lastModifiedBy>
  <cp:revision>18</cp:revision>
  <cp:lastPrinted>2021-11-22T11:48:00Z</cp:lastPrinted>
  <dcterms:created xsi:type="dcterms:W3CDTF">2021-12-24T07:50:00Z</dcterms:created>
  <dcterms:modified xsi:type="dcterms:W3CDTF">2021-12-29T10:33:00Z</dcterms:modified>
</cp:coreProperties>
</file>